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77BD" w14:textId="3943F5BE" w:rsidR="002408E8" w:rsidRPr="001B7BAA" w:rsidRDefault="002408E8" w:rsidP="002408E8">
      <w:pPr>
        <w:jc w:val="center"/>
        <w:rPr>
          <w:b/>
          <w:sz w:val="22"/>
          <w:szCs w:val="22"/>
        </w:rPr>
      </w:pPr>
      <w:r w:rsidRPr="001B7BAA">
        <w:rPr>
          <w:b/>
          <w:sz w:val="22"/>
          <w:szCs w:val="22"/>
        </w:rPr>
        <w:t>TOWN OF CARLTON LANDING</w:t>
      </w:r>
    </w:p>
    <w:p w14:paraId="33D257D7" w14:textId="27E768DC" w:rsidR="002408E8" w:rsidRPr="001B7BAA" w:rsidRDefault="002408E8" w:rsidP="002408E8">
      <w:pPr>
        <w:jc w:val="center"/>
        <w:rPr>
          <w:b/>
          <w:sz w:val="22"/>
          <w:szCs w:val="22"/>
        </w:rPr>
      </w:pPr>
      <w:r w:rsidRPr="001B7BAA">
        <w:rPr>
          <w:b/>
          <w:sz w:val="22"/>
          <w:szCs w:val="22"/>
        </w:rPr>
        <w:t>REGULAR MEETING OF THE BOARD OF TRUSTEES</w:t>
      </w:r>
    </w:p>
    <w:p w14:paraId="2780A634" w14:textId="77777777" w:rsidR="002408E8" w:rsidRPr="001B7BAA" w:rsidRDefault="002408E8" w:rsidP="002408E8">
      <w:pPr>
        <w:jc w:val="center"/>
        <w:rPr>
          <w:sz w:val="22"/>
          <w:szCs w:val="22"/>
        </w:rPr>
      </w:pPr>
    </w:p>
    <w:p w14:paraId="0D74DD3B" w14:textId="77777777" w:rsidR="002408E8" w:rsidRPr="001B7BAA" w:rsidRDefault="002408E8" w:rsidP="002408E8">
      <w:pPr>
        <w:jc w:val="center"/>
        <w:rPr>
          <w:sz w:val="22"/>
          <w:szCs w:val="22"/>
        </w:rPr>
      </w:pPr>
      <w:r w:rsidRPr="001B7BAA">
        <w:rPr>
          <w:sz w:val="22"/>
          <w:szCs w:val="22"/>
        </w:rPr>
        <w:t>Location: 10B Boulevard, Carlton Landing, Oklahoma, also known as</w:t>
      </w:r>
    </w:p>
    <w:p w14:paraId="5757C6B9" w14:textId="77777777" w:rsidR="002408E8" w:rsidRPr="001B7BAA" w:rsidRDefault="002408E8" w:rsidP="002408E8">
      <w:pPr>
        <w:jc w:val="center"/>
        <w:rPr>
          <w:sz w:val="22"/>
          <w:szCs w:val="22"/>
        </w:rPr>
      </w:pPr>
      <w:r w:rsidRPr="001B7BAA">
        <w:rPr>
          <w:sz w:val="22"/>
          <w:szCs w:val="22"/>
        </w:rPr>
        <w:t xml:space="preserve">the </w:t>
      </w:r>
      <w:r w:rsidR="00CD00C2" w:rsidRPr="001B7BAA">
        <w:rPr>
          <w:sz w:val="22"/>
          <w:szCs w:val="22"/>
        </w:rPr>
        <w:t>Carlton Landing Academy Cafeteria</w:t>
      </w:r>
    </w:p>
    <w:p w14:paraId="5D6F7A14" w14:textId="75B9F573" w:rsidR="002408E8" w:rsidRPr="001B7BAA" w:rsidRDefault="007A5854" w:rsidP="002408E8">
      <w:pPr>
        <w:jc w:val="center"/>
        <w:rPr>
          <w:sz w:val="22"/>
          <w:szCs w:val="22"/>
        </w:rPr>
      </w:pPr>
      <w:r w:rsidRPr="001B7BAA">
        <w:rPr>
          <w:sz w:val="22"/>
          <w:szCs w:val="22"/>
        </w:rPr>
        <w:t xml:space="preserve">Saturday; </w:t>
      </w:r>
      <w:r w:rsidR="00E74150" w:rsidRPr="001B7BAA">
        <w:rPr>
          <w:b/>
          <w:bCs/>
          <w:sz w:val="22"/>
          <w:szCs w:val="22"/>
        </w:rPr>
        <w:t>March</w:t>
      </w:r>
      <w:r w:rsidR="00E927BA" w:rsidRPr="001B7BAA">
        <w:rPr>
          <w:b/>
          <w:bCs/>
          <w:sz w:val="22"/>
          <w:szCs w:val="22"/>
        </w:rPr>
        <w:t xml:space="preserve"> 1</w:t>
      </w:r>
      <w:r w:rsidR="00E74150" w:rsidRPr="001B7BAA">
        <w:rPr>
          <w:b/>
          <w:bCs/>
          <w:sz w:val="22"/>
          <w:szCs w:val="22"/>
        </w:rPr>
        <w:t>6</w:t>
      </w:r>
      <w:r w:rsidRPr="001B7BAA">
        <w:rPr>
          <w:b/>
          <w:bCs/>
          <w:sz w:val="22"/>
          <w:szCs w:val="22"/>
        </w:rPr>
        <w:t>, 20</w:t>
      </w:r>
      <w:r w:rsidR="003531A7" w:rsidRPr="001B7BAA">
        <w:rPr>
          <w:b/>
          <w:bCs/>
          <w:sz w:val="22"/>
          <w:szCs w:val="22"/>
        </w:rPr>
        <w:t>2</w:t>
      </w:r>
      <w:r w:rsidR="00A22094" w:rsidRPr="001B7BAA">
        <w:rPr>
          <w:b/>
          <w:bCs/>
          <w:sz w:val="22"/>
          <w:szCs w:val="22"/>
        </w:rPr>
        <w:t>4</w:t>
      </w:r>
    </w:p>
    <w:p w14:paraId="79064376" w14:textId="094288E2" w:rsidR="00CD00C2" w:rsidRPr="001B7BAA" w:rsidRDefault="00CD00C2" w:rsidP="001815E8">
      <w:pPr>
        <w:jc w:val="center"/>
        <w:rPr>
          <w:sz w:val="22"/>
          <w:szCs w:val="22"/>
        </w:rPr>
      </w:pPr>
      <w:r w:rsidRPr="001B7BAA">
        <w:rPr>
          <w:sz w:val="22"/>
          <w:szCs w:val="22"/>
        </w:rPr>
        <w:t>Immediately following the Regular Meeting of the Carlton Landing Economic Development Trust</w:t>
      </w:r>
    </w:p>
    <w:p w14:paraId="0056FDFB" w14:textId="77777777" w:rsidR="002408E8" w:rsidRPr="001B7BAA" w:rsidRDefault="002408E8" w:rsidP="002408E8">
      <w:pPr>
        <w:jc w:val="center"/>
        <w:rPr>
          <w:sz w:val="22"/>
          <w:szCs w:val="22"/>
          <w:u w:val="single"/>
        </w:rPr>
      </w:pPr>
    </w:p>
    <w:p w14:paraId="6E0C982E" w14:textId="77777777" w:rsidR="00B9722E" w:rsidRDefault="00B9722E" w:rsidP="001815E8">
      <w:pPr>
        <w:jc w:val="center"/>
        <w:rPr>
          <w:b/>
          <w:sz w:val="22"/>
          <w:szCs w:val="22"/>
          <w:u w:val="single"/>
        </w:rPr>
      </w:pPr>
      <w:bookmarkStart w:id="0" w:name="_Hlk108600895"/>
    </w:p>
    <w:p w14:paraId="355FCEB0" w14:textId="3C38E742" w:rsidR="002408E8" w:rsidRPr="001B7BAA" w:rsidRDefault="0016772B" w:rsidP="001815E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MINUTES</w:t>
      </w:r>
    </w:p>
    <w:p w14:paraId="6E495A91" w14:textId="77777777" w:rsidR="000632EB" w:rsidRPr="000632EB" w:rsidRDefault="000632EB" w:rsidP="000632EB">
      <w:pPr>
        <w:pStyle w:val="ListParagraph"/>
        <w:rPr>
          <w:sz w:val="22"/>
          <w:szCs w:val="22"/>
          <w:u w:val="single"/>
        </w:rPr>
      </w:pPr>
    </w:p>
    <w:p w14:paraId="1FAADCEB" w14:textId="646F5196" w:rsidR="002408E8" w:rsidRPr="001B7BAA" w:rsidRDefault="002408E8" w:rsidP="00FE405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1B7BAA">
        <w:rPr>
          <w:sz w:val="22"/>
          <w:szCs w:val="22"/>
        </w:rPr>
        <w:t>Call to Order</w:t>
      </w:r>
      <w:r w:rsidR="0016772B">
        <w:rPr>
          <w:sz w:val="22"/>
          <w:szCs w:val="22"/>
        </w:rPr>
        <w:t>: The meeting was called to order at</w:t>
      </w:r>
      <w:r w:rsidR="000632EB">
        <w:rPr>
          <w:sz w:val="22"/>
          <w:szCs w:val="22"/>
        </w:rPr>
        <w:t xml:space="preserve"> 8:</w:t>
      </w:r>
      <w:r w:rsidR="00722AF5">
        <w:rPr>
          <w:sz w:val="22"/>
          <w:szCs w:val="22"/>
        </w:rPr>
        <w:t>24</w:t>
      </w:r>
      <w:r w:rsidR="000632EB">
        <w:rPr>
          <w:sz w:val="22"/>
          <w:szCs w:val="22"/>
        </w:rPr>
        <w:t xml:space="preserve"> a.m., </w:t>
      </w:r>
      <w:r w:rsidR="0016772B">
        <w:rPr>
          <w:sz w:val="22"/>
          <w:szCs w:val="22"/>
        </w:rPr>
        <w:t>by Mayor Joanne Chinnici</w:t>
      </w:r>
    </w:p>
    <w:p w14:paraId="78E9D425" w14:textId="2561CBFE" w:rsidR="002408E8" w:rsidRPr="001B7BAA" w:rsidRDefault="007B498C" w:rsidP="002408E8">
      <w:pPr>
        <w:rPr>
          <w:sz w:val="22"/>
          <w:szCs w:val="22"/>
        </w:rPr>
      </w:pPr>
      <w:r w:rsidRPr="001B7BAA">
        <w:rPr>
          <w:sz w:val="22"/>
          <w:szCs w:val="22"/>
        </w:rPr>
        <w:t xml:space="preserve"> </w:t>
      </w:r>
    </w:p>
    <w:p w14:paraId="31E07B50" w14:textId="77777777" w:rsidR="0016772B" w:rsidRDefault="002408E8" w:rsidP="0016772B">
      <w:pPr>
        <w:pStyle w:val="ListParagraph"/>
        <w:numPr>
          <w:ilvl w:val="0"/>
          <w:numId w:val="1"/>
        </w:numPr>
      </w:pPr>
      <w:r w:rsidRPr="0016772B">
        <w:rPr>
          <w:sz w:val="22"/>
          <w:szCs w:val="22"/>
        </w:rPr>
        <w:t>Roll Call</w:t>
      </w:r>
      <w:r w:rsidR="0016772B" w:rsidRPr="0016772B">
        <w:t xml:space="preserve"> </w:t>
      </w:r>
    </w:p>
    <w:p w14:paraId="0BE7792B" w14:textId="77777777" w:rsidR="0016772B" w:rsidRDefault="0016772B" w:rsidP="0016772B">
      <w:pPr>
        <w:pStyle w:val="ListParagraph"/>
      </w:pPr>
    </w:p>
    <w:p w14:paraId="61B5CD94" w14:textId="62B25615" w:rsidR="0016772B" w:rsidRPr="00EA5E7E" w:rsidRDefault="0016772B" w:rsidP="0016772B">
      <w:r>
        <w:t xml:space="preserve">            </w:t>
      </w:r>
      <w:r w:rsidRPr="00EA5E7E">
        <w:t>PRESENT:</w:t>
      </w:r>
    </w:p>
    <w:p w14:paraId="169C84F4" w14:textId="07789827" w:rsidR="0016772B" w:rsidRPr="00EA5E7E" w:rsidRDefault="0016772B" w:rsidP="0016772B">
      <w:pPr>
        <w:ind w:left="720"/>
      </w:pPr>
      <w:r w:rsidRPr="00EA5E7E">
        <w:tab/>
      </w:r>
      <w:r w:rsidRPr="00EA5E7E">
        <w:tab/>
      </w:r>
      <w:r>
        <w:t xml:space="preserve">  </w:t>
      </w:r>
      <w:r w:rsidRPr="00EA5E7E">
        <w:t>Joanne Chinnici</w:t>
      </w:r>
    </w:p>
    <w:p w14:paraId="0DA5447C" w14:textId="52F5EEA7" w:rsidR="0016772B" w:rsidRPr="00EA5E7E" w:rsidRDefault="0016772B" w:rsidP="0016772B">
      <w:pPr>
        <w:ind w:left="720"/>
      </w:pPr>
      <w:r w:rsidRPr="00EA5E7E">
        <w:tab/>
      </w:r>
      <w:r w:rsidRPr="00EA5E7E">
        <w:tab/>
      </w:r>
      <w:r>
        <w:t xml:space="preserve">  </w:t>
      </w:r>
      <w:r w:rsidRPr="00EA5E7E">
        <w:t>Mary Myrick</w:t>
      </w:r>
    </w:p>
    <w:p w14:paraId="1840F33C" w14:textId="2B5C2586" w:rsidR="0016772B" w:rsidRPr="00EA5E7E" w:rsidRDefault="0016772B" w:rsidP="0016772B">
      <w:pPr>
        <w:ind w:left="720"/>
      </w:pPr>
      <w:r w:rsidRPr="00EA5E7E">
        <w:tab/>
      </w:r>
      <w:r w:rsidRPr="00EA5E7E">
        <w:tab/>
      </w:r>
      <w:r>
        <w:t xml:space="preserve">  </w:t>
      </w:r>
      <w:r w:rsidRPr="00EA5E7E">
        <w:t>Chuck Mai</w:t>
      </w:r>
    </w:p>
    <w:p w14:paraId="0EC00264" w14:textId="406EDD83" w:rsidR="0016772B" w:rsidRPr="00EA5E7E" w:rsidRDefault="0016772B" w:rsidP="0016772B">
      <w:pPr>
        <w:ind w:left="720"/>
      </w:pPr>
      <w:r w:rsidRPr="00EA5E7E">
        <w:tab/>
      </w:r>
      <w:r w:rsidRPr="00EA5E7E">
        <w:tab/>
      </w:r>
      <w:r>
        <w:t xml:space="preserve">  </w:t>
      </w:r>
      <w:r w:rsidRPr="00EA5E7E">
        <w:t>Kris Brule’</w:t>
      </w:r>
    </w:p>
    <w:p w14:paraId="1432DAF0" w14:textId="23E2E66F" w:rsidR="0016772B" w:rsidRDefault="0016772B" w:rsidP="0016772B">
      <w:pPr>
        <w:pStyle w:val="ListParagraph"/>
        <w:rPr>
          <w:sz w:val="22"/>
          <w:szCs w:val="22"/>
        </w:rPr>
      </w:pPr>
      <w:r w:rsidRPr="00EA5E7E">
        <w:tab/>
      </w:r>
      <w:r w:rsidRPr="00EA5E7E">
        <w:tab/>
      </w:r>
      <w:r>
        <w:t xml:space="preserve">  C</w:t>
      </w:r>
      <w:r w:rsidRPr="00EA5E7E">
        <w:t>lay Chapman</w:t>
      </w:r>
    </w:p>
    <w:p w14:paraId="7B05788C" w14:textId="77777777" w:rsidR="0016772B" w:rsidRPr="0016772B" w:rsidRDefault="0016772B" w:rsidP="0016772B">
      <w:pPr>
        <w:pStyle w:val="ListParagraph"/>
        <w:rPr>
          <w:sz w:val="22"/>
          <w:szCs w:val="22"/>
        </w:rPr>
      </w:pPr>
    </w:p>
    <w:bookmarkEnd w:id="0"/>
    <w:p w14:paraId="1166D8B5" w14:textId="75B76DE6" w:rsidR="00FE4052" w:rsidRPr="001B7BAA" w:rsidRDefault="00FE4052" w:rsidP="00FE4052">
      <w:pPr>
        <w:pStyle w:val="ListParagraph"/>
        <w:jc w:val="center"/>
        <w:rPr>
          <w:sz w:val="22"/>
          <w:szCs w:val="22"/>
          <w:u w:val="single"/>
        </w:rPr>
      </w:pPr>
      <w:r w:rsidRPr="001B7BAA">
        <w:rPr>
          <w:sz w:val="22"/>
          <w:szCs w:val="22"/>
          <w:u w:val="single"/>
        </w:rPr>
        <w:t>Consent Items</w:t>
      </w:r>
    </w:p>
    <w:p w14:paraId="481258ED" w14:textId="77777777" w:rsidR="00865127" w:rsidRPr="001B7BAA" w:rsidRDefault="00865127" w:rsidP="002408E8">
      <w:pPr>
        <w:rPr>
          <w:sz w:val="22"/>
          <w:szCs w:val="22"/>
        </w:rPr>
      </w:pPr>
    </w:p>
    <w:p w14:paraId="1ED9D08C" w14:textId="06D3EABF" w:rsidR="002408E8" w:rsidRPr="001B7BAA" w:rsidRDefault="002408E8" w:rsidP="00FE4052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" w:name="_Hlk153185652"/>
      <w:r w:rsidRPr="001B7BAA">
        <w:rPr>
          <w:sz w:val="22"/>
          <w:szCs w:val="22"/>
        </w:rPr>
        <w:t>Approval of Minutes:</w:t>
      </w:r>
    </w:p>
    <w:p w14:paraId="7167707A" w14:textId="506901BA" w:rsidR="00C54E38" w:rsidRDefault="0027336D" w:rsidP="00FE40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Regular Meeting of the CL Board of Trustees</w:t>
      </w:r>
      <w:r w:rsidR="00FE4052" w:rsidRPr="001B7BAA">
        <w:rPr>
          <w:sz w:val="22"/>
          <w:szCs w:val="22"/>
        </w:rPr>
        <w:t xml:space="preserve"> o</w:t>
      </w:r>
      <w:r w:rsidR="00C54E38" w:rsidRPr="001B7BAA">
        <w:rPr>
          <w:sz w:val="22"/>
          <w:szCs w:val="22"/>
        </w:rPr>
        <w:t>n</w:t>
      </w:r>
      <w:r w:rsidR="00FE4052" w:rsidRPr="001B7BAA">
        <w:rPr>
          <w:sz w:val="22"/>
          <w:szCs w:val="22"/>
        </w:rPr>
        <w:t xml:space="preserve"> </w:t>
      </w:r>
      <w:r w:rsidR="00E74150" w:rsidRPr="001B7BAA">
        <w:rPr>
          <w:sz w:val="22"/>
          <w:szCs w:val="22"/>
        </w:rPr>
        <w:t>February</w:t>
      </w:r>
      <w:r w:rsidR="003A5CFE" w:rsidRPr="001B7BAA">
        <w:rPr>
          <w:sz w:val="22"/>
          <w:szCs w:val="22"/>
        </w:rPr>
        <w:t xml:space="preserve"> </w:t>
      </w:r>
      <w:r w:rsidR="00E74150" w:rsidRPr="001B7BAA">
        <w:rPr>
          <w:sz w:val="22"/>
          <w:szCs w:val="22"/>
        </w:rPr>
        <w:t>17</w:t>
      </w:r>
      <w:r w:rsidR="008B4875" w:rsidRPr="001B7BAA">
        <w:rPr>
          <w:sz w:val="22"/>
          <w:szCs w:val="22"/>
        </w:rPr>
        <w:t>, 20</w:t>
      </w:r>
      <w:r w:rsidR="003531A7" w:rsidRPr="001B7BAA">
        <w:rPr>
          <w:sz w:val="22"/>
          <w:szCs w:val="22"/>
        </w:rPr>
        <w:t>2</w:t>
      </w:r>
      <w:r w:rsidR="00E927BA" w:rsidRPr="001B7BAA">
        <w:rPr>
          <w:sz w:val="22"/>
          <w:szCs w:val="22"/>
        </w:rPr>
        <w:t>4</w:t>
      </w:r>
    </w:p>
    <w:p w14:paraId="11063041" w14:textId="77777777" w:rsidR="00D96BAC" w:rsidRDefault="00D96BAC" w:rsidP="00D96BAC">
      <w:pPr>
        <w:ind w:left="720"/>
        <w:rPr>
          <w:sz w:val="22"/>
          <w:szCs w:val="22"/>
        </w:rPr>
      </w:pPr>
    </w:p>
    <w:p w14:paraId="425F1E8B" w14:textId="09866741" w:rsidR="0016772B" w:rsidRDefault="0016772B" w:rsidP="00D96BA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MOTION: A motion was made by </w:t>
      </w:r>
      <w:r w:rsidR="000632EB" w:rsidRPr="000632EB">
        <w:rPr>
          <w:sz w:val="22"/>
          <w:szCs w:val="22"/>
          <w:u w:val="single"/>
        </w:rPr>
        <w:t>Chuck Mai</w:t>
      </w:r>
      <w:r>
        <w:rPr>
          <w:sz w:val="22"/>
          <w:szCs w:val="22"/>
        </w:rPr>
        <w:t xml:space="preserve"> and seconded by</w:t>
      </w:r>
      <w:r w:rsidR="000632EB">
        <w:rPr>
          <w:sz w:val="22"/>
          <w:szCs w:val="22"/>
        </w:rPr>
        <w:t xml:space="preserve"> </w:t>
      </w:r>
      <w:r w:rsidR="000632EB" w:rsidRPr="000632EB">
        <w:rPr>
          <w:sz w:val="22"/>
          <w:szCs w:val="22"/>
          <w:u w:val="single"/>
        </w:rPr>
        <w:t>Clay Chapman</w:t>
      </w:r>
      <w:r>
        <w:rPr>
          <w:sz w:val="22"/>
          <w:szCs w:val="22"/>
        </w:rPr>
        <w:t xml:space="preserve"> to </w:t>
      </w:r>
      <w:r w:rsidR="00D96BAC">
        <w:rPr>
          <w:sz w:val="22"/>
          <w:szCs w:val="22"/>
        </w:rPr>
        <w:t xml:space="preserve">accept the consent agenda. </w:t>
      </w:r>
    </w:p>
    <w:p w14:paraId="6B477B23" w14:textId="77777777" w:rsidR="0016772B" w:rsidRDefault="0016772B" w:rsidP="0016772B"/>
    <w:p w14:paraId="4EFC4E83" w14:textId="578E8596" w:rsidR="0016772B" w:rsidRPr="00EA5E7E" w:rsidRDefault="00D96BAC" w:rsidP="00D96BAC">
      <w:pPr>
        <w:ind w:firstLine="432"/>
      </w:pPr>
      <w:r>
        <w:t xml:space="preserve">    </w:t>
      </w:r>
      <w:r w:rsidR="0016772B" w:rsidRPr="00EA5E7E">
        <w:t>AYE:</w:t>
      </w:r>
      <w:r w:rsidR="0016772B" w:rsidRPr="00EA5E7E">
        <w:tab/>
        <w:t xml:space="preserve"> Chinnici</w:t>
      </w:r>
    </w:p>
    <w:p w14:paraId="405CE8A8" w14:textId="4CC8B42B" w:rsidR="0016772B" w:rsidRPr="00EA5E7E" w:rsidRDefault="0016772B" w:rsidP="0016772B">
      <w:r w:rsidRPr="00EA5E7E">
        <w:tab/>
      </w:r>
      <w:r w:rsidRPr="00EA5E7E">
        <w:tab/>
        <w:t xml:space="preserve"> </w:t>
      </w:r>
      <w:bookmarkStart w:id="2" w:name="_Hlk158973768"/>
      <w:r w:rsidR="00D96BAC">
        <w:t xml:space="preserve">        </w:t>
      </w:r>
      <w:r w:rsidRPr="00EA5E7E">
        <w:t>Myrick</w:t>
      </w:r>
    </w:p>
    <w:p w14:paraId="4756528B" w14:textId="06F7C23F" w:rsidR="0016772B" w:rsidRPr="00EA5E7E" w:rsidRDefault="0016772B" w:rsidP="0016772B">
      <w:r w:rsidRPr="00EA5E7E">
        <w:tab/>
      </w:r>
      <w:r w:rsidRPr="00EA5E7E">
        <w:tab/>
        <w:t xml:space="preserve"> </w:t>
      </w:r>
      <w:r w:rsidR="00D96BAC">
        <w:t xml:space="preserve">        </w:t>
      </w:r>
      <w:r w:rsidRPr="00EA5E7E">
        <w:t>Mai</w:t>
      </w:r>
    </w:p>
    <w:p w14:paraId="55A96C58" w14:textId="51E24BE2" w:rsidR="0016772B" w:rsidRPr="00EA5E7E" w:rsidRDefault="0016772B" w:rsidP="0016772B">
      <w:r w:rsidRPr="00EA5E7E">
        <w:t xml:space="preserve">               </w:t>
      </w:r>
      <w:r w:rsidR="00D96BAC">
        <w:t xml:space="preserve">        </w:t>
      </w:r>
      <w:r w:rsidRPr="00EA5E7E">
        <w:t>Brule’</w:t>
      </w:r>
    </w:p>
    <w:p w14:paraId="5FAE619B" w14:textId="036B92AB" w:rsidR="0016772B" w:rsidRPr="00EA5E7E" w:rsidRDefault="0016772B" w:rsidP="0016772B">
      <w:r w:rsidRPr="00EA5E7E">
        <w:tab/>
      </w:r>
      <w:r w:rsidRPr="00EA5E7E">
        <w:tab/>
      </w:r>
      <w:r w:rsidR="00D96BAC">
        <w:t xml:space="preserve">        </w:t>
      </w:r>
      <w:r w:rsidRPr="00EA5E7E">
        <w:t>Chapman</w:t>
      </w:r>
    </w:p>
    <w:bookmarkEnd w:id="2"/>
    <w:p w14:paraId="3FE357E4" w14:textId="77777777" w:rsidR="0016772B" w:rsidRPr="00EA5E7E" w:rsidRDefault="0016772B" w:rsidP="0016772B"/>
    <w:p w14:paraId="0FAFA4D7" w14:textId="5FADAEA7" w:rsidR="0016772B" w:rsidRDefault="0016772B" w:rsidP="00D96BAC">
      <w:pPr>
        <w:ind w:left="288" w:firstLine="432"/>
      </w:pPr>
      <w:r w:rsidRPr="00EA5E7E">
        <w:t>Nay:</w:t>
      </w:r>
      <w:r>
        <w:t xml:space="preserve"> </w:t>
      </w:r>
      <w:r w:rsidR="001C2B14">
        <w:t>None</w:t>
      </w:r>
    </w:p>
    <w:p w14:paraId="59C487DD" w14:textId="77777777" w:rsidR="0016772B" w:rsidRPr="0016772B" w:rsidRDefault="0016772B" w:rsidP="0016772B">
      <w:pPr>
        <w:rPr>
          <w:sz w:val="22"/>
          <w:szCs w:val="22"/>
        </w:rPr>
      </w:pPr>
    </w:p>
    <w:bookmarkEnd w:id="1"/>
    <w:p w14:paraId="0A3F9CCD" w14:textId="77777777" w:rsidR="00BF6EED" w:rsidRPr="001B7BAA" w:rsidRDefault="00BF6EED" w:rsidP="00BF6EED">
      <w:pPr>
        <w:pStyle w:val="ListParagraph"/>
        <w:rPr>
          <w:sz w:val="22"/>
          <w:szCs w:val="22"/>
        </w:rPr>
      </w:pPr>
    </w:p>
    <w:p w14:paraId="7431CCC5" w14:textId="3A312405" w:rsidR="007A319C" w:rsidRPr="001B7BAA" w:rsidRDefault="00B47190" w:rsidP="009E1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 xml:space="preserve"> </w:t>
      </w:r>
      <w:r w:rsidR="006D1682" w:rsidRPr="001B7BAA">
        <w:rPr>
          <w:sz w:val="22"/>
          <w:szCs w:val="22"/>
        </w:rPr>
        <w:t>A</w:t>
      </w:r>
      <w:r w:rsidR="003410C1" w:rsidRPr="001B7BAA">
        <w:rPr>
          <w:sz w:val="22"/>
          <w:szCs w:val="22"/>
        </w:rPr>
        <w:t>cknowledge receipt of</w:t>
      </w:r>
      <w:r w:rsidR="008B4ADE" w:rsidRPr="001B7BAA">
        <w:rPr>
          <w:sz w:val="22"/>
          <w:szCs w:val="22"/>
        </w:rPr>
        <w:t xml:space="preserve"> Claims and</w:t>
      </w:r>
      <w:r w:rsidR="002408E8" w:rsidRPr="001B7BAA">
        <w:rPr>
          <w:sz w:val="22"/>
          <w:szCs w:val="22"/>
        </w:rPr>
        <w:t xml:space="preserve"> Purchase Orders</w:t>
      </w:r>
      <w:r w:rsidR="003410C1" w:rsidRPr="001B7BAA">
        <w:rPr>
          <w:sz w:val="22"/>
          <w:szCs w:val="22"/>
        </w:rPr>
        <w:t xml:space="preserve"> Report</w:t>
      </w:r>
      <w:r w:rsidR="007A319C" w:rsidRPr="001B7BAA">
        <w:rPr>
          <w:sz w:val="22"/>
          <w:szCs w:val="22"/>
        </w:rPr>
        <w:br/>
      </w:r>
    </w:p>
    <w:p w14:paraId="4D157E1C" w14:textId="4690C13C" w:rsidR="00D96BAC" w:rsidRDefault="00A10F1D" w:rsidP="00796E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Consider, discuss, and possibly approve, amend, revise, or deny Surety of B</w:t>
      </w:r>
      <w:r w:rsidR="00B3757B" w:rsidRPr="001B7BAA">
        <w:rPr>
          <w:sz w:val="22"/>
          <w:szCs w:val="22"/>
        </w:rPr>
        <w:t>o</w:t>
      </w:r>
      <w:r w:rsidRPr="001B7BAA">
        <w:rPr>
          <w:sz w:val="22"/>
          <w:szCs w:val="22"/>
        </w:rPr>
        <w:t xml:space="preserve">nd </w:t>
      </w:r>
      <w:r w:rsidR="00B3757B" w:rsidRPr="001B7BAA">
        <w:rPr>
          <w:sz w:val="22"/>
          <w:szCs w:val="22"/>
        </w:rPr>
        <w:t>of $10,000.00 for Susan</w:t>
      </w:r>
      <w:r w:rsidR="00252A7B">
        <w:rPr>
          <w:sz w:val="22"/>
          <w:szCs w:val="22"/>
        </w:rPr>
        <w:t xml:space="preserve"> J. </w:t>
      </w:r>
      <w:r w:rsidR="00B3757B" w:rsidRPr="001B7BAA">
        <w:rPr>
          <w:sz w:val="22"/>
          <w:szCs w:val="22"/>
        </w:rPr>
        <w:t>Kimmel,</w:t>
      </w:r>
      <w:r w:rsidR="00BC1046" w:rsidRPr="001B7BAA">
        <w:rPr>
          <w:sz w:val="22"/>
          <w:szCs w:val="22"/>
        </w:rPr>
        <w:t xml:space="preserve"> Town Clerk/Treasurer,</w:t>
      </w:r>
      <w:r w:rsidR="00B3757B" w:rsidRPr="001B7BAA">
        <w:rPr>
          <w:sz w:val="22"/>
          <w:szCs w:val="22"/>
        </w:rPr>
        <w:t xml:space="preserve"> or take any other appropriate action.</w:t>
      </w:r>
      <w:r w:rsidR="00B3757B" w:rsidRPr="001B7BAA">
        <w:rPr>
          <w:sz w:val="22"/>
          <w:szCs w:val="22"/>
        </w:rPr>
        <w:br/>
        <w:t>Exhibit</w:t>
      </w:r>
      <w:r w:rsidR="00D96BAC">
        <w:rPr>
          <w:sz w:val="22"/>
          <w:szCs w:val="22"/>
        </w:rPr>
        <w:t xml:space="preserve"> / Discussion</w:t>
      </w:r>
    </w:p>
    <w:p w14:paraId="7C8EC3C1" w14:textId="77777777" w:rsidR="00D96BAC" w:rsidRDefault="00D96BAC" w:rsidP="00D96BAC"/>
    <w:p w14:paraId="3A11A466" w14:textId="6777E147" w:rsidR="00796EE2" w:rsidRPr="001B7BAA" w:rsidRDefault="00796EE2" w:rsidP="00796E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Items Removed from Consent Agenda</w:t>
      </w:r>
      <w:r w:rsidRPr="001B7BAA">
        <w:rPr>
          <w:sz w:val="22"/>
          <w:szCs w:val="22"/>
        </w:rPr>
        <w:br/>
      </w:r>
    </w:p>
    <w:p w14:paraId="4D40B8A9" w14:textId="77777777" w:rsidR="000632EB" w:rsidRPr="000632EB" w:rsidRDefault="00D07C27" w:rsidP="000632EB">
      <w:pPr>
        <w:pStyle w:val="ListParagraph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1B7BAA">
        <w:rPr>
          <w:sz w:val="22"/>
          <w:szCs w:val="22"/>
        </w:rPr>
        <w:t xml:space="preserve">Consider, discuss, and possible action to </w:t>
      </w:r>
      <w:proofErr w:type="gramStart"/>
      <w:r w:rsidRPr="001B7BAA">
        <w:rPr>
          <w:sz w:val="22"/>
          <w:szCs w:val="22"/>
        </w:rPr>
        <w:t>enter into</w:t>
      </w:r>
      <w:proofErr w:type="gramEnd"/>
      <w:r w:rsidRPr="001B7BAA">
        <w:rPr>
          <w:sz w:val="22"/>
          <w:szCs w:val="22"/>
        </w:rPr>
        <w:t xml:space="preserve"> executive session pursuant to 25 O.S. Section 307.B(</w:t>
      </w:r>
      <w:r w:rsidR="00677E93" w:rsidRPr="001B7BAA">
        <w:rPr>
          <w:sz w:val="22"/>
          <w:szCs w:val="22"/>
        </w:rPr>
        <w:t>4</w:t>
      </w:r>
      <w:r w:rsidRPr="001B7BAA">
        <w:rPr>
          <w:sz w:val="22"/>
          <w:szCs w:val="22"/>
        </w:rPr>
        <w:t xml:space="preserve">) </w:t>
      </w:r>
      <w:bookmarkStart w:id="3" w:name="_Hlk162266572"/>
      <w:r w:rsidR="00BC1046" w:rsidRPr="001B7BAA">
        <w:rPr>
          <w:sz w:val="22"/>
          <w:szCs w:val="22"/>
        </w:rPr>
        <w:t xml:space="preserve">with Town Attorney </w:t>
      </w:r>
      <w:r w:rsidRPr="001B7BAA">
        <w:rPr>
          <w:sz w:val="22"/>
          <w:szCs w:val="22"/>
        </w:rPr>
        <w:t xml:space="preserve">to discuss </w:t>
      </w:r>
      <w:r w:rsidR="00677E93" w:rsidRPr="001B7BAA">
        <w:rPr>
          <w:sz w:val="22"/>
          <w:szCs w:val="22"/>
        </w:rPr>
        <w:t>pending investigation, claim</w:t>
      </w:r>
      <w:r w:rsidR="00CA29B7" w:rsidRPr="001B7BAA">
        <w:rPr>
          <w:sz w:val="22"/>
          <w:szCs w:val="22"/>
        </w:rPr>
        <w:t xml:space="preserve"> or action</w:t>
      </w:r>
      <w:r w:rsidRPr="001B7BAA">
        <w:rPr>
          <w:sz w:val="22"/>
          <w:szCs w:val="22"/>
        </w:rPr>
        <w:t>, or take any other appropriate action.</w:t>
      </w:r>
      <w:bookmarkEnd w:id="3"/>
      <w:r w:rsidRPr="000632EB">
        <w:rPr>
          <w:sz w:val="22"/>
          <w:szCs w:val="22"/>
        </w:rPr>
        <w:br/>
      </w:r>
    </w:p>
    <w:p w14:paraId="673103A1" w14:textId="77C5CE1E" w:rsidR="000632EB" w:rsidRPr="000632EB" w:rsidRDefault="000632EB" w:rsidP="000632EB">
      <w:pPr>
        <w:pStyle w:val="ListParagraph"/>
        <w:rPr>
          <w:rFonts w:ascii="Lucida Bright" w:hAnsi="Lucida Bright"/>
          <w:sz w:val="22"/>
          <w:szCs w:val="22"/>
        </w:rPr>
      </w:pPr>
      <w:bookmarkStart w:id="4" w:name="_Hlk162266861"/>
      <w:r>
        <w:lastRenderedPageBreak/>
        <w:t xml:space="preserve">MOTION: A motion was made by </w:t>
      </w:r>
      <w:r w:rsidRPr="001C2B14">
        <w:rPr>
          <w:u w:val="single"/>
        </w:rPr>
        <w:t>Joanne Chinnici</w:t>
      </w:r>
      <w:r>
        <w:t xml:space="preserve"> and seconded by </w:t>
      </w:r>
      <w:r w:rsidRPr="001C2B14">
        <w:rPr>
          <w:u w:val="single"/>
        </w:rPr>
        <w:t>Kris Brule’</w:t>
      </w:r>
      <w:r>
        <w:t xml:space="preserve">                           to </w:t>
      </w:r>
      <w:proofErr w:type="gramStart"/>
      <w:r>
        <w:t>enter into</w:t>
      </w:r>
      <w:proofErr w:type="gramEnd"/>
      <w:r>
        <w:t xml:space="preserve"> executive session pursuant to 25 O.S. Section 307.B</w:t>
      </w:r>
      <w:r w:rsidR="00252A7B">
        <w:t xml:space="preserve">(4) </w:t>
      </w:r>
      <w:r w:rsidR="00252A7B" w:rsidRPr="001B7BAA">
        <w:rPr>
          <w:sz w:val="22"/>
          <w:szCs w:val="22"/>
        </w:rPr>
        <w:t>with Town Attorney to discuss pending investigation, claim or action, or take any other appropriate action.</w:t>
      </w:r>
    </w:p>
    <w:p w14:paraId="5E6528C7" w14:textId="77777777" w:rsidR="000632EB" w:rsidRDefault="000632EB" w:rsidP="000632EB">
      <w:pPr>
        <w:ind w:left="288" w:firstLine="432"/>
      </w:pPr>
      <w:r>
        <w:t xml:space="preserve">                     </w:t>
      </w:r>
    </w:p>
    <w:p w14:paraId="76BDA39A" w14:textId="77777777" w:rsidR="000632EB" w:rsidRPr="00EA5E7E" w:rsidRDefault="000632EB" w:rsidP="000632EB">
      <w:pPr>
        <w:ind w:left="288" w:firstLine="432"/>
      </w:pPr>
      <w:bookmarkStart w:id="5" w:name="_Hlk162266827"/>
      <w:r w:rsidRPr="00EA5E7E">
        <w:t>AYE:</w:t>
      </w:r>
      <w:r w:rsidRPr="00EA5E7E">
        <w:tab/>
        <w:t xml:space="preserve"> Chinnici</w:t>
      </w:r>
    </w:p>
    <w:p w14:paraId="643A41B4" w14:textId="77777777" w:rsidR="000632EB" w:rsidRPr="00EA5E7E" w:rsidRDefault="000632EB" w:rsidP="000632E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Myrick</w:t>
      </w:r>
    </w:p>
    <w:p w14:paraId="29F792D9" w14:textId="77777777" w:rsidR="000632EB" w:rsidRPr="00EA5E7E" w:rsidRDefault="000632EB" w:rsidP="000632E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Mai</w:t>
      </w:r>
    </w:p>
    <w:p w14:paraId="19C95D5C" w14:textId="77777777" w:rsidR="000632EB" w:rsidRPr="00EA5E7E" w:rsidRDefault="000632EB" w:rsidP="000632EB">
      <w:r w:rsidRPr="00EA5E7E">
        <w:t xml:space="preserve">               </w:t>
      </w:r>
      <w:r>
        <w:t xml:space="preserve">       </w:t>
      </w:r>
      <w:r w:rsidRPr="00EA5E7E">
        <w:t>Brule’</w:t>
      </w:r>
    </w:p>
    <w:p w14:paraId="5D0F53AF" w14:textId="77777777" w:rsidR="000632EB" w:rsidRPr="00EA5E7E" w:rsidRDefault="000632EB" w:rsidP="000632EB">
      <w:r w:rsidRPr="00EA5E7E">
        <w:tab/>
      </w:r>
      <w:r w:rsidRPr="00EA5E7E">
        <w:tab/>
      </w:r>
      <w:r>
        <w:t xml:space="preserve">       </w:t>
      </w:r>
      <w:r w:rsidRPr="00EA5E7E">
        <w:t>Chapman</w:t>
      </w:r>
    </w:p>
    <w:p w14:paraId="300A426F" w14:textId="77777777" w:rsidR="000632EB" w:rsidRPr="00EA5E7E" w:rsidRDefault="000632EB" w:rsidP="000632EB"/>
    <w:p w14:paraId="14A35858" w14:textId="13D871B4" w:rsidR="000632EB" w:rsidRDefault="000632EB" w:rsidP="000632EB">
      <w:pPr>
        <w:ind w:firstLine="432"/>
      </w:pPr>
      <w:r>
        <w:t xml:space="preserve">     </w:t>
      </w:r>
      <w:r w:rsidRPr="00EA5E7E">
        <w:t>Nay:</w:t>
      </w:r>
      <w:r>
        <w:t xml:space="preserve"> </w:t>
      </w:r>
      <w:r w:rsidR="00252A7B">
        <w:t>None</w:t>
      </w:r>
    </w:p>
    <w:p w14:paraId="2A8B745D" w14:textId="77777777" w:rsidR="00D96BAC" w:rsidRPr="00D96BAC" w:rsidRDefault="00D96BAC" w:rsidP="00D96BAC">
      <w:pPr>
        <w:pStyle w:val="ListParagraph"/>
        <w:rPr>
          <w:rFonts w:ascii="Lucida Bright" w:hAnsi="Lucida Bright"/>
          <w:sz w:val="22"/>
          <w:szCs w:val="22"/>
        </w:rPr>
      </w:pPr>
      <w:bookmarkStart w:id="6" w:name="_Hlk161085826"/>
      <w:bookmarkEnd w:id="4"/>
      <w:bookmarkEnd w:id="5"/>
    </w:p>
    <w:p w14:paraId="0CF8BA41" w14:textId="50E4FA9F" w:rsidR="00252A7B" w:rsidRDefault="00252A7B" w:rsidP="00252A7B">
      <w:pPr>
        <w:ind w:left="696"/>
        <w:rPr>
          <w:rFonts w:ascii="Lucida Bright" w:hAnsi="Lucida Bright"/>
          <w:sz w:val="22"/>
          <w:szCs w:val="22"/>
        </w:rPr>
      </w:pPr>
      <w:bookmarkStart w:id="7" w:name="_Hlk162267102"/>
      <w:r>
        <w:rPr>
          <w:rFonts w:ascii="Lucida Bright" w:hAnsi="Lucida Bright"/>
          <w:sz w:val="22"/>
          <w:szCs w:val="22"/>
        </w:rPr>
        <w:t xml:space="preserve">MOTION: A motion was made by </w:t>
      </w:r>
      <w:r w:rsidRPr="001C2B14">
        <w:rPr>
          <w:rFonts w:ascii="Lucida Bright" w:hAnsi="Lucida Bright"/>
          <w:sz w:val="22"/>
          <w:szCs w:val="22"/>
          <w:u w:val="single"/>
        </w:rPr>
        <w:t>Joanne Chinnici</w:t>
      </w:r>
      <w:r>
        <w:rPr>
          <w:rFonts w:ascii="Lucida Bright" w:hAnsi="Lucida Bright"/>
          <w:sz w:val="22"/>
          <w:szCs w:val="22"/>
        </w:rPr>
        <w:t xml:space="preserve"> and seconded by </w:t>
      </w:r>
      <w:r w:rsidRPr="001C2B14">
        <w:rPr>
          <w:rFonts w:ascii="Lucida Bright" w:hAnsi="Lucida Bright"/>
          <w:sz w:val="22"/>
          <w:szCs w:val="22"/>
          <w:u w:val="single"/>
        </w:rPr>
        <w:t>Kris Brule’</w:t>
      </w:r>
      <w:r>
        <w:rPr>
          <w:rFonts w:ascii="Lucida Bright" w:hAnsi="Lucida Bright"/>
          <w:sz w:val="22"/>
          <w:szCs w:val="22"/>
        </w:rPr>
        <w:t xml:space="preserve"> to exit executive session.</w:t>
      </w:r>
    </w:p>
    <w:p w14:paraId="7FAD068B" w14:textId="77777777" w:rsidR="00252A7B" w:rsidRDefault="00252A7B" w:rsidP="00252A7B">
      <w:pPr>
        <w:ind w:left="696"/>
        <w:rPr>
          <w:rFonts w:ascii="Lucida Bright" w:hAnsi="Lucida Bright"/>
          <w:sz w:val="22"/>
          <w:szCs w:val="22"/>
        </w:rPr>
      </w:pPr>
    </w:p>
    <w:p w14:paraId="2CB95D82" w14:textId="77777777" w:rsidR="00252A7B" w:rsidRPr="00EA5E7E" w:rsidRDefault="00252A7B" w:rsidP="00252A7B">
      <w:pPr>
        <w:ind w:left="288" w:firstLine="432"/>
      </w:pPr>
      <w:r w:rsidRPr="00EA5E7E">
        <w:t>AYE:</w:t>
      </w:r>
      <w:r w:rsidRPr="00EA5E7E">
        <w:tab/>
        <w:t xml:space="preserve"> Chinnici</w:t>
      </w:r>
    </w:p>
    <w:p w14:paraId="5E4506B0" w14:textId="77777777" w:rsidR="00252A7B" w:rsidRPr="00EA5E7E" w:rsidRDefault="00252A7B" w:rsidP="00252A7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Myrick</w:t>
      </w:r>
    </w:p>
    <w:p w14:paraId="191E6C33" w14:textId="77777777" w:rsidR="00252A7B" w:rsidRPr="00EA5E7E" w:rsidRDefault="00252A7B" w:rsidP="00252A7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Mai</w:t>
      </w:r>
    </w:p>
    <w:p w14:paraId="3F29A756" w14:textId="77777777" w:rsidR="00252A7B" w:rsidRPr="00EA5E7E" w:rsidRDefault="00252A7B" w:rsidP="00252A7B">
      <w:r w:rsidRPr="00EA5E7E">
        <w:t xml:space="preserve">               </w:t>
      </w:r>
      <w:r>
        <w:t xml:space="preserve">       </w:t>
      </w:r>
      <w:r w:rsidRPr="00EA5E7E">
        <w:t>Brule’</w:t>
      </w:r>
    </w:p>
    <w:p w14:paraId="3C055AAB" w14:textId="77777777" w:rsidR="00252A7B" w:rsidRPr="00EA5E7E" w:rsidRDefault="00252A7B" w:rsidP="00252A7B">
      <w:r w:rsidRPr="00EA5E7E">
        <w:tab/>
      </w:r>
      <w:r w:rsidRPr="00EA5E7E">
        <w:tab/>
      </w:r>
      <w:r>
        <w:t xml:space="preserve">       </w:t>
      </w:r>
      <w:r w:rsidRPr="00EA5E7E">
        <w:t>Chapman</w:t>
      </w:r>
    </w:p>
    <w:p w14:paraId="34743673" w14:textId="77777777" w:rsidR="00252A7B" w:rsidRPr="00EA5E7E" w:rsidRDefault="00252A7B" w:rsidP="00252A7B"/>
    <w:p w14:paraId="6959BBEE" w14:textId="77777777" w:rsidR="00252A7B" w:rsidRDefault="00252A7B" w:rsidP="00252A7B">
      <w:pPr>
        <w:ind w:firstLine="432"/>
      </w:pPr>
      <w:r>
        <w:t xml:space="preserve">     </w:t>
      </w:r>
      <w:r w:rsidRPr="00EA5E7E">
        <w:t>Nay:</w:t>
      </w:r>
      <w:r>
        <w:t xml:space="preserve"> None</w:t>
      </w:r>
    </w:p>
    <w:bookmarkEnd w:id="7"/>
    <w:p w14:paraId="73C3CCAA" w14:textId="77777777" w:rsidR="00252A7B" w:rsidRPr="00252A7B" w:rsidRDefault="00252A7B" w:rsidP="00252A7B">
      <w:pPr>
        <w:ind w:left="696"/>
        <w:rPr>
          <w:rFonts w:ascii="Lucida Bright" w:hAnsi="Lucida Bright"/>
          <w:sz w:val="22"/>
          <w:szCs w:val="22"/>
        </w:rPr>
      </w:pPr>
    </w:p>
    <w:p w14:paraId="5C856771" w14:textId="77777777" w:rsidR="00252A7B" w:rsidRPr="00D96BAC" w:rsidRDefault="00252A7B" w:rsidP="00D96BAC">
      <w:pPr>
        <w:pStyle w:val="ListParagraph"/>
        <w:rPr>
          <w:rFonts w:ascii="Lucida Bright" w:hAnsi="Lucida Bright"/>
          <w:sz w:val="22"/>
          <w:szCs w:val="22"/>
        </w:rPr>
      </w:pPr>
    </w:p>
    <w:p w14:paraId="1185F5AD" w14:textId="77777777" w:rsidR="00D96BAC" w:rsidRPr="00D96BAC" w:rsidRDefault="00C958CA" w:rsidP="00C958CA">
      <w:pPr>
        <w:pStyle w:val="ListParagraph"/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1B7BAA">
        <w:rPr>
          <w:sz w:val="22"/>
          <w:szCs w:val="22"/>
        </w:rPr>
        <w:t xml:space="preserve">Consider, discuss, and possible action to </w:t>
      </w:r>
      <w:proofErr w:type="gramStart"/>
      <w:r w:rsidRPr="001B7BAA">
        <w:rPr>
          <w:sz w:val="22"/>
          <w:szCs w:val="22"/>
        </w:rPr>
        <w:t>enter into</w:t>
      </w:r>
      <w:proofErr w:type="gramEnd"/>
      <w:r w:rsidRPr="001B7BAA">
        <w:rPr>
          <w:sz w:val="22"/>
          <w:szCs w:val="22"/>
        </w:rPr>
        <w:t xml:space="preserve"> executive session pursuant to 25 O.S. Section 307.B(1) to discuss employment of Town Administrator, Greg Buckley, or take any other appropriate action.</w:t>
      </w:r>
      <w:bookmarkEnd w:id="6"/>
    </w:p>
    <w:p w14:paraId="6C3B264A" w14:textId="77777777" w:rsidR="00D96BAC" w:rsidRDefault="00D96BAC" w:rsidP="00D96BAC">
      <w:pPr>
        <w:rPr>
          <w:sz w:val="22"/>
          <w:szCs w:val="22"/>
        </w:rPr>
      </w:pPr>
    </w:p>
    <w:p w14:paraId="38A765D2" w14:textId="4EEED5D8" w:rsidR="00252A7B" w:rsidRPr="000632EB" w:rsidRDefault="00252A7B" w:rsidP="00252A7B">
      <w:pPr>
        <w:pStyle w:val="ListParagraph"/>
        <w:rPr>
          <w:rFonts w:ascii="Lucida Bright" w:hAnsi="Lucida Bright"/>
          <w:sz w:val="22"/>
          <w:szCs w:val="22"/>
        </w:rPr>
      </w:pPr>
      <w:r>
        <w:t xml:space="preserve">MOTION: A motion was made by Joanne Chinnici and seconded by Kris Brule’                           to </w:t>
      </w:r>
      <w:proofErr w:type="gramStart"/>
      <w:r>
        <w:t>enter into</w:t>
      </w:r>
      <w:proofErr w:type="gramEnd"/>
      <w:r>
        <w:t xml:space="preserve"> executive session pursuant to 25 O.S. Section 307.B(1)) to discuss employment of Town Administrator, Greg Buckley, or take any other appropriate action. </w:t>
      </w:r>
    </w:p>
    <w:p w14:paraId="08F9FAE4" w14:textId="77777777" w:rsidR="00252A7B" w:rsidRDefault="00252A7B" w:rsidP="00252A7B">
      <w:pPr>
        <w:ind w:left="288" w:firstLine="432"/>
      </w:pPr>
      <w:r>
        <w:t xml:space="preserve">                     </w:t>
      </w:r>
    </w:p>
    <w:p w14:paraId="791AA8E2" w14:textId="77777777" w:rsidR="00252A7B" w:rsidRPr="00EA5E7E" w:rsidRDefault="00252A7B" w:rsidP="00252A7B">
      <w:pPr>
        <w:ind w:left="288" w:firstLine="432"/>
      </w:pPr>
      <w:r w:rsidRPr="00EA5E7E">
        <w:t>AYE:</w:t>
      </w:r>
      <w:r w:rsidRPr="00EA5E7E">
        <w:tab/>
        <w:t xml:space="preserve"> Chinnici</w:t>
      </w:r>
    </w:p>
    <w:p w14:paraId="0ECDDED0" w14:textId="77777777" w:rsidR="00252A7B" w:rsidRPr="00EA5E7E" w:rsidRDefault="00252A7B" w:rsidP="00252A7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Myrick</w:t>
      </w:r>
    </w:p>
    <w:p w14:paraId="0AE99D05" w14:textId="77777777" w:rsidR="00252A7B" w:rsidRPr="00EA5E7E" w:rsidRDefault="00252A7B" w:rsidP="00252A7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Mai</w:t>
      </w:r>
    </w:p>
    <w:p w14:paraId="3F3978EC" w14:textId="77777777" w:rsidR="00252A7B" w:rsidRPr="00EA5E7E" w:rsidRDefault="00252A7B" w:rsidP="00252A7B">
      <w:r w:rsidRPr="00EA5E7E">
        <w:t xml:space="preserve">               </w:t>
      </w:r>
      <w:r>
        <w:t xml:space="preserve">       </w:t>
      </w:r>
      <w:r w:rsidRPr="00EA5E7E">
        <w:t>Brule’</w:t>
      </w:r>
    </w:p>
    <w:p w14:paraId="1AE0C0BD" w14:textId="77777777" w:rsidR="00252A7B" w:rsidRPr="00EA5E7E" w:rsidRDefault="00252A7B" w:rsidP="00252A7B">
      <w:r w:rsidRPr="00EA5E7E">
        <w:tab/>
      </w:r>
      <w:r w:rsidRPr="00EA5E7E">
        <w:tab/>
      </w:r>
      <w:r>
        <w:t xml:space="preserve">       </w:t>
      </w:r>
      <w:r w:rsidRPr="00EA5E7E">
        <w:t>Chapman</w:t>
      </w:r>
    </w:p>
    <w:p w14:paraId="3B4EE5AE" w14:textId="77777777" w:rsidR="00252A7B" w:rsidRPr="00EA5E7E" w:rsidRDefault="00252A7B" w:rsidP="00252A7B"/>
    <w:p w14:paraId="5CCE27F0" w14:textId="77777777" w:rsidR="00252A7B" w:rsidRDefault="00252A7B" w:rsidP="00252A7B">
      <w:pPr>
        <w:ind w:firstLine="432"/>
      </w:pPr>
      <w:r>
        <w:t xml:space="preserve">     </w:t>
      </w:r>
      <w:r w:rsidRPr="00EA5E7E">
        <w:t>Nay:</w:t>
      </w:r>
      <w:r>
        <w:t xml:space="preserve"> None</w:t>
      </w:r>
    </w:p>
    <w:p w14:paraId="026C34C4" w14:textId="77777777" w:rsidR="00D96BAC" w:rsidRDefault="00D96BAC" w:rsidP="00D96BAC">
      <w:pPr>
        <w:rPr>
          <w:sz w:val="22"/>
          <w:szCs w:val="22"/>
        </w:rPr>
      </w:pPr>
    </w:p>
    <w:p w14:paraId="75667598" w14:textId="77777777" w:rsidR="00D96BAC" w:rsidRDefault="000B4B0E" w:rsidP="009F38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 xml:space="preserve">Consider, discuss, and possible action on item(s) discussed in executive session including possible amendment, revision, </w:t>
      </w:r>
      <w:r w:rsidR="00074EDB" w:rsidRPr="001B7BAA">
        <w:rPr>
          <w:sz w:val="22"/>
          <w:szCs w:val="22"/>
        </w:rPr>
        <w:t>approval,</w:t>
      </w:r>
      <w:r w:rsidRPr="001B7BAA">
        <w:rPr>
          <w:sz w:val="22"/>
          <w:szCs w:val="22"/>
        </w:rPr>
        <w:t xml:space="preserve"> or denial of an Employment </w:t>
      </w:r>
      <w:proofErr w:type="gramStart"/>
      <w:r w:rsidRPr="001B7BAA">
        <w:rPr>
          <w:sz w:val="22"/>
          <w:szCs w:val="22"/>
        </w:rPr>
        <w:t>Agreement, or take any other appropriate action</w:t>
      </w:r>
      <w:proofErr w:type="gramEnd"/>
      <w:r w:rsidRPr="001B7BAA">
        <w:rPr>
          <w:sz w:val="22"/>
          <w:szCs w:val="22"/>
        </w:rPr>
        <w:t>, or take any other appropriate action</w:t>
      </w:r>
      <w:r w:rsidR="00F54745" w:rsidRPr="001B7BAA">
        <w:rPr>
          <w:sz w:val="22"/>
          <w:szCs w:val="22"/>
        </w:rPr>
        <w:t>.</w:t>
      </w:r>
    </w:p>
    <w:p w14:paraId="111149E5" w14:textId="77777777" w:rsidR="00252A7B" w:rsidRDefault="00252A7B" w:rsidP="00252A7B">
      <w:pPr>
        <w:rPr>
          <w:sz w:val="22"/>
          <w:szCs w:val="22"/>
        </w:rPr>
      </w:pPr>
    </w:p>
    <w:p w14:paraId="7DA24D2B" w14:textId="77777777" w:rsidR="00252A7B" w:rsidRDefault="00252A7B" w:rsidP="00252A7B">
      <w:pPr>
        <w:ind w:left="696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MOTION: A motion was made by </w:t>
      </w:r>
      <w:r w:rsidRPr="00172894">
        <w:rPr>
          <w:rFonts w:ascii="Lucida Bright" w:hAnsi="Lucida Bright"/>
          <w:sz w:val="22"/>
          <w:szCs w:val="22"/>
          <w:u w:val="single"/>
        </w:rPr>
        <w:t>Joanne Chinnici</w:t>
      </w:r>
      <w:r>
        <w:rPr>
          <w:rFonts w:ascii="Lucida Bright" w:hAnsi="Lucida Bright"/>
          <w:sz w:val="22"/>
          <w:szCs w:val="22"/>
        </w:rPr>
        <w:t xml:space="preserve"> and seconded by </w:t>
      </w:r>
      <w:r w:rsidRPr="00172894">
        <w:rPr>
          <w:rFonts w:ascii="Lucida Bright" w:hAnsi="Lucida Bright"/>
          <w:sz w:val="22"/>
          <w:szCs w:val="22"/>
          <w:u w:val="single"/>
        </w:rPr>
        <w:t>Kris Brule’</w:t>
      </w:r>
      <w:r>
        <w:rPr>
          <w:rFonts w:ascii="Lucida Bright" w:hAnsi="Lucida Bright"/>
          <w:sz w:val="22"/>
          <w:szCs w:val="22"/>
        </w:rPr>
        <w:t xml:space="preserve"> to exit executive session.</w:t>
      </w:r>
    </w:p>
    <w:p w14:paraId="56777490" w14:textId="77777777" w:rsidR="00252A7B" w:rsidRDefault="00252A7B" w:rsidP="00252A7B">
      <w:pPr>
        <w:ind w:left="696"/>
        <w:rPr>
          <w:rFonts w:ascii="Lucida Bright" w:hAnsi="Lucida Bright"/>
          <w:sz w:val="22"/>
          <w:szCs w:val="22"/>
        </w:rPr>
      </w:pPr>
    </w:p>
    <w:p w14:paraId="3FBFA196" w14:textId="77777777" w:rsidR="00252A7B" w:rsidRPr="00EA5E7E" w:rsidRDefault="00252A7B" w:rsidP="00252A7B">
      <w:pPr>
        <w:ind w:left="288" w:firstLine="432"/>
      </w:pPr>
      <w:r w:rsidRPr="00EA5E7E">
        <w:t>AYE:</w:t>
      </w:r>
      <w:r w:rsidRPr="00EA5E7E">
        <w:tab/>
        <w:t xml:space="preserve"> Chinnici</w:t>
      </w:r>
    </w:p>
    <w:p w14:paraId="35A6D933" w14:textId="77777777" w:rsidR="00252A7B" w:rsidRPr="00EA5E7E" w:rsidRDefault="00252A7B" w:rsidP="00252A7B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Myrick</w:t>
      </w:r>
    </w:p>
    <w:p w14:paraId="5CE74DF8" w14:textId="77777777" w:rsidR="00252A7B" w:rsidRPr="00EA5E7E" w:rsidRDefault="00252A7B" w:rsidP="00252A7B">
      <w:r w:rsidRPr="00EA5E7E">
        <w:lastRenderedPageBreak/>
        <w:tab/>
      </w:r>
      <w:r w:rsidRPr="00EA5E7E">
        <w:tab/>
        <w:t xml:space="preserve"> </w:t>
      </w:r>
      <w:r>
        <w:t xml:space="preserve">       </w:t>
      </w:r>
      <w:r w:rsidRPr="00EA5E7E">
        <w:t>Mai</w:t>
      </w:r>
    </w:p>
    <w:p w14:paraId="30A71822" w14:textId="77777777" w:rsidR="00252A7B" w:rsidRPr="00EA5E7E" w:rsidRDefault="00252A7B" w:rsidP="00252A7B">
      <w:r w:rsidRPr="00EA5E7E">
        <w:t xml:space="preserve">               </w:t>
      </w:r>
      <w:r>
        <w:t xml:space="preserve">       </w:t>
      </w:r>
      <w:r w:rsidRPr="00EA5E7E">
        <w:t>Brule’</w:t>
      </w:r>
    </w:p>
    <w:p w14:paraId="15559F8E" w14:textId="77777777" w:rsidR="00252A7B" w:rsidRPr="00EA5E7E" w:rsidRDefault="00252A7B" w:rsidP="00252A7B">
      <w:r w:rsidRPr="00EA5E7E">
        <w:tab/>
      </w:r>
      <w:r w:rsidRPr="00EA5E7E">
        <w:tab/>
      </w:r>
      <w:r>
        <w:t xml:space="preserve">       </w:t>
      </w:r>
      <w:r w:rsidRPr="00EA5E7E">
        <w:t>Chapman</w:t>
      </w:r>
    </w:p>
    <w:p w14:paraId="10D6BDD7" w14:textId="77777777" w:rsidR="00252A7B" w:rsidRPr="00EA5E7E" w:rsidRDefault="00252A7B" w:rsidP="00252A7B"/>
    <w:p w14:paraId="193D9DE0" w14:textId="77777777" w:rsidR="00252A7B" w:rsidRDefault="00252A7B" w:rsidP="00252A7B">
      <w:pPr>
        <w:ind w:firstLine="432"/>
      </w:pPr>
      <w:r>
        <w:t xml:space="preserve">     </w:t>
      </w:r>
      <w:r w:rsidRPr="00EA5E7E">
        <w:t>Nay:</w:t>
      </w:r>
      <w:r>
        <w:t xml:space="preserve"> None</w:t>
      </w:r>
    </w:p>
    <w:p w14:paraId="7CA4C955" w14:textId="77777777" w:rsidR="00252A7B" w:rsidRPr="00252A7B" w:rsidRDefault="00252A7B" w:rsidP="00252A7B">
      <w:pPr>
        <w:rPr>
          <w:sz w:val="22"/>
          <w:szCs w:val="22"/>
        </w:rPr>
      </w:pPr>
    </w:p>
    <w:p w14:paraId="07327127" w14:textId="77777777" w:rsidR="00D96BAC" w:rsidRDefault="00841D74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8" w:name="_Hlk161428811"/>
      <w:r w:rsidRPr="001B7BAA">
        <w:rPr>
          <w:sz w:val="22"/>
          <w:szCs w:val="22"/>
        </w:rPr>
        <w:t xml:space="preserve">Acknowledge Resignation of </w:t>
      </w:r>
      <w:r w:rsidRPr="00172894">
        <w:rPr>
          <w:sz w:val="22"/>
          <w:szCs w:val="22"/>
        </w:rPr>
        <w:t>Joann Chinnici</w:t>
      </w:r>
      <w:r w:rsidRPr="001B7BAA">
        <w:rPr>
          <w:sz w:val="22"/>
          <w:szCs w:val="22"/>
        </w:rPr>
        <w:t xml:space="preserve"> </w:t>
      </w:r>
      <w:r w:rsidR="002B5F23" w:rsidRPr="001B7BAA">
        <w:rPr>
          <w:sz w:val="22"/>
          <w:szCs w:val="22"/>
        </w:rPr>
        <w:t>as</w:t>
      </w:r>
      <w:r w:rsidRPr="001B7BAA">
        <w:rPr>
          <w:sz w:val="22"/>
          <w:szCs w:val="22"/>
        </w:rPr>
        <w:t xml:space="preserve"> Mayor and vote to appoint Mayor</w:t>
      </w:r>
      <w:r w:rsidR="002B5F23" w:rsidRPr="001B7BAA">
        <w:rPr>
          <w:sz w:val="22"/>
          <w:szCs w:val="22"/>
        </w:rPr>
        <w:t xml:space="preserve"> for the remainder of the unexpired</w:t>
      </w:r>
      <w:r w:rsidR="00F54745" w:rsidRPr="001B7BAA">
        <w:rPr>
          <w:sz w:val="22"/>
          <w:szCs w:val="22"/>
        </w:rPr>
        <w:t xml:space="preserve"> term</w:t>
      </w:r>
      <w:r w:rsidR="002B5F23" w:rsidRPr="001B7BAA">
        <w:rPr>
          <w:sz w:val="22"/>
          <w:szCs w:val="22"/>
        </w:rPr>
        <w:t>, April 2025, or take any other appropriate action.</w:t>
      </w:r>
    </w:p>
    <w:bookmarkEnd w:id="8"/>
    <w:p w14:paraId="3B9C00C0" w14:textId="77777777" w:rsidR="00D96BAC" w:rsidRDefault="00D96BAC" w:rsidP="00D96BAC">
      <w:pPr>
        <w:rPr>
          <w:sz w:val="22"/>
          <w:szCs w:val="22"/>
        </w:rPr>
      </w:pPr>
    </w:p>
    <w:p w14:paraId="2D4EF1F2" w14:textId="77777777" w:rsidR="00D96BAC" w:rsidRDefault="00D96BAC" w:rsidP="00D96BAC">
      <w:pPr>
        <w:ind w:left="1296"/>
        <w:rPr>
          <w:sz w:val="22"/>
          <w:szCs w:val="22"/>
        </w:rPr>
      </w:pPr>
    </w:p>
    <w:p w14:paraId="32AFFB39" w14:textId="78071352" w:rsidR="00B9722E" w:rsidRPr="001C2B14" w:rsidRDefault="00B9722E" w:rsidP="001C2B14">
      <w:pPr>
        <w:ind w:left="576"/>
        <w:rPr>
          <w:sz w:val="22"/>
          <w:szCs w:val="22"/>
        </w:rPr>
      </w:pPr>
      <w:bookmarkStart w:id="9" w:name="_Hlk162266372"/>
      <w:r>
        <w:t>MOTION: A motion was made by</w:t>
      </w:r>
      <w:r w:rsidR="001C2B14">
        <w:t xml:space="preserve"> </w:t>
      </w:r>
      <w:r w:rsidR="001C2B14" w:rsidRPr="00172894">
        <w:rPr>
          <w:u w:val="single"/>
        </w:rPr>
        <w:t>Joanne Chinnici</w:t>
      </w:r>
      <w:r>
        <w:t xml:space="preserve"> and seconded by </w:t>
      </w:r>
      <w:r w:rsidR="001C2B14" w:rsidRPr="00172894">
        <w:rPr>
          <w:u w:val="single"/>
        </w:rPr>
        <w:t>Chuck Mai</w:t>
      </w:r>
      <w:r>
        <w:t xml:space="preserve">                       to </w:t>
      </w:r>
      <w:r w:rsidRPr="001C2B14">
        <w:rPr>
          <w:sz w:val="22"/>
          <w:szCs w:val="22"/>
        </w:rPr>
        <w:t>acknowledge the resignation of Joann Chinnici as Mayor and vote to appoint Mayor for the remainder of the unexpired term, April 2025, or take any other appropriate action.</w:t>
      </w:r>
    </w:p>
    <w:p w14:paraId="0D0525E9" w14:textId="427D39D5" w:rsidR="00B9722E" w:rsidRDefault="00B9722E" w:rsidP="00D96BAC">
      <w:pPr>
        <w:ind w:left="288" w:firstLine="432"/>
      </w:pPr>
      <w:r>
        <w:t xml:space="preserve">                    </w:t>
      </w:r>
    </w:p>
    <w:p w14:paraId="06CCBA42" w14:textId="198C21A1" w:rsidR="00D96BAC" w:rsidRPr="00EA5E7E" w:rsidRDefault="00D96BAC" w:rsidP="00D96BAC">
      <w:pPr>
        <w:ind w:left="288" w:firstLine="432"/>
      </w:pPr>
      <w:r w:rsidRPr="00EA5E7E">
        <w:t>AYE:</w:t>
      </w:r>
      <w:r w:rsidRPr="00EA5E7E">
        <w:tab/>
        <w:t xml:space="preserve"> Chinnici</w:t>
      </w:r>
    </w:p>
    <w:p w14:paraId="77121AC3" w14:textId="2AB3ABBE" w:rsidR="00D96BAC" w:rsidRPr="00EA5E7E" w:rsidRDefault="00D96BAC" w:rsidP="00D96BAC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Myrick</w:t>
      </w:r>
    </w:p>
    <w:p w14:paraId="0C99B22A" w14:textId="6D832B65" w:rsidR="00D96BAC" w:rsidRPr="00EA5E7E" w:rsidRDefault="00D96BAC" w:rsidP="00D96BAC">
      <w:r w:rsidRPr="00EA5E7E">
        <w:tab/>
      </w:r>
      <w:r w:rsidRPr="00EA5E7E">
        <w:tab/>
        <w:t xml:space="preserve"> </w:t>
      </w:r>
      <w:r>
        <w:t xml:space="preserve">       </w:t>
      </w:r>
      <w:r w:rsidRPr="00EA5E7E">
        <w:t>Mai</w:t>
      </w:r>
    </w:p>
    <w:p w14:paraId="7F54AA87" w14:textId="5C640A2E" w:rsidR="00D96BAC" w:rsidRPr="00EA5E7E" w:rsidRDefault="00D96BAC" w:rsidP="00D96BAC">
      <w:r w:rsidRPr="00EA5E7E">
        <w:t xml:space="preserve">               </w:t>
      </w:r>
      <w:r>
        <w:t xml:space="preserve">     </w:t>
      </w:r>
      <w:r w:rsidR="00B9722E">
        <w:t xml:space="preserve">  </w:t>
      </w:r>
      <w:r w:rsidRPr="00EA5E7E">
        <w:t>Brule’</w:t>
      </w:r>
    </w:p>
    <w:p w14:paraId="6E1F02DD" w14:textId="3DC5B7FF" w:rsidR="00D96BAC" w:rsidRPr="00EA5E7E" w:rsidRDefault="00D96BAC" w:rsidP="00D96BAC">
      <w:r w:rsidRPr="00EA5E7E">
        <w:tab/>
      </w:r>
      <w:r w:rsidRPr="00EA5E7E">
        <w:tab/>
      </w:r>
      <w:r>
        <w:t xml:space="preserve">     </w:t>
      </w:r>
      <w:r w:rsidR="00B9722E">
        <w:t xml:space="preserve">  </w:t>
      </w:r>
      <w:r w:rsidRPr="00EA5E7E">
        <w:t>Chapman</w:t>
      </w:r>
    </w:p>
    <w:p w14:paraId="36BDC203" w14:textId="77777777" w:rsidR="00D96BAC" w:rsidRPr="00EA5E7E" w:rsidRDefault="00D96BAC" w:rsidP="00D96BAC"/>
    <w:p w14:paraId="28C8ABF5" w14:textId="5EF01039" w:rsidR="00D96BAC" w:rsidRDefault="00D96BAC" w:rsidP="00D96BAC">
      <w:pPr>
        <w:ind w:firstLine="432"/>
      </w:pPr>
      <w:r>
        <w:t xml:space="preserve">     </w:t>
      </w:r>
      <w:r w:rsidRPr="00EA5E7E">
        <w:t>Nay:</w:t>
      </w:r>
      <w:r>
        <w:t xml:space="preserve"> </w:t>
      </w:r>
    </w:p>
    <w:bookmarkEnd w:id="9"/>
    <w:p w14:paraId="430EA674" w14:textId="77777777" w:rsidR="00D96BAC" w:rsidRPr="00D96BAC" w:rsidRDefault="00D96BAC" w:rsidP="00D96BAC">
      <w:pPr>
        <w:rPr>
          <w:sz w:val="22"/>
          <w:szCs w:val="22"/>
        </w:rPr>
      </w:pPr>
    </w:p>
    <w:p w14:paraId="69DFA128" w14:textId="5DADCA82" w:rsidR="00B9722E" w:rsidRDefault="00F54745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 xml:space="preserve">Consider, discuss, and </w:t>
      </w:r>
      <w:proofErr w:type="gramStart"/>
      <w:r w:rsidR="001C2B14" w:rsidRPr="001B7BAA">
        <w:rPr>
          <w:sz w:val="22"/>
          <w:szCs w:val="22"/>
        </w:rPr>
        <w:t>possibl</w:t>
      </w:r>
      <w:r w:rsidR="001C2B14">
        <w:rPr>
          <w:sz w:val="22"/>
          <w:szCs w:val="22"/>
        </w:rPr>
        <w:t>e</w:t>
      </w:r>
      <w:proofErr w:type="gramEnd"/>
      <w:r w:rsidR="001C2B14">
        <w:rPr>
          <w:sz w:val="22"/>
          <w:szCs w:val="22"/>
        </w:rPr>
        <w:t xml:space="preserve"> </w:t>
      </w:r>
      <w:r w:rsidRPr="001B7BAA">
        <w:rPr>
          <w:sz w:val="22"/>
          <w:szCs w:val="22"/>
        </w:rPr>
        <w:t>vote to appoint a Vice Mayor, if necessary, or take any other appropriate action.</w:t>
      </w:r>
      <w:r w:rsidR="00F019F4" w:rsidRPr="001B7BAA">
        <w:rPr>
          <w:sz w:val="22"/>
          <w:szCs w:val="22"/>
        </w:rPr>
        <w:t xml:space="preserve"> </w:t>
      </w:r>
    </w:p>
    <w:p w14:paraId="75EA84BE" w14:textId="77777777" w:rsidR="00B9722E" w:rsidRDefault="00B9722E" w:rsidP="00B9722E">
      <w:pPr>
        <w:rPr>
          <w:sz w:val="22"/>
          <w:szCs w:val="22"/>
        </w:rPr>
      </w:pPr>
    </w:p>
    <w:p w14:paraId="0F73A4F3" w14:textId="664671EE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MOTION: A motion was made by </w:t>
      </w:r>
      <w:r w:rsidR="001C2B14" w:rsidRPr="00172894">
        <w:rPr>
          <w:sz w:val="22"/>
          <w:szCs w:val="22"/>
          <w:u w:val="single"/>
        </w:rPr>
        <w:t>Chuck Mai</w:t>
      </w:r>
      <w:r>
        <w:rPr>
          <w:sz w:val="22"/>
          <w:szCs w:val="22"/>
        </w:rPr>
        <w:t xml:space="preserve"> and seconded by </w:t>
      </w:r>
      <w:r w:rsidR="001C2B14" w:rsidRPr="00172894">
        <w:rPr>
          <w:sz w:val="22"/>
          <w:szCs w:val="22"/>
          <w:u w:val="single"/>
        </w:rPr>
        <w:t>Joanne Chinnici</w:t>
      </w:r>
      <w:r>
        <w:rPr>
          <w:sz w:val="22"/>
          <w:szCs w:val="22"/>
        </w:rPr>
        <w:t xml:space="preserve"> to appoint</w:t>
      </w:r>
      <w:r w:rsidR="001C2B14">
        <w:rPr>
          <w:sz w:val="22"/>
          <w:szCs w:val="22"/>
        </w:rPr>
        <w:t xml:space="preserve"> Kris Brule’ </w:t>
      </w:r>
      <w:r>
        <w:rPr>
          <w:sz w:val="22"/>
          <w:szCs w:val="22"/>
        </w:rPr>
        <w:t>as Vice Mayor or take any other appropriate action.</w:t>
      </w:r>
    </w:p>
    <w:p w14:paraId="276AE58B" w14:textId="77777777" w:rsidR="00B9722E" w:rsidRDefault="00B9722E" w:rsidP="00B9722E">
      <w:pPr>
        <w:ind w:left="720"/>
        <w:rPr>
          <w:sz w:val="22"/>
          <w:szCs w:val="22"/>
        </w:rPr>
      </w:pPr>
    </w:p>
    <w:p w14:paraId="1D2C570A" w14:textId="77777777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>AYE: Chinnici</w:t>
      </w:r>
    </w:p>
    <w:p w14:paraId="7E167B38" w14:textId="77777777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Myrick</w:t>
      </w:r>
    </w:p>
    <w:p w14:paraId="0716EAC8" w14:textId="77777777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Mai</w:t>
      </w:r>
    </w:p>
    <w:p w14:paraId="744D8914" w14:textId="77777777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Brule’</w:t>
      </w:r>
    </w:p>
    <w:p w14:paraId="3D24C61B" w14:textId="77777777" w:rsid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Chapman</w:t>
      </w:r>
    </w:p>
    <w:p w14:paraId="51B0D75E" w14:textId="77777777" w:rsidR="00B9722E" w:rsidRDefault="00B9722E" w:rsidP="00B9722E">
      <w:pPr>
        <w:ind w:left="720"/>
        <w:rPr>
          <w:sz w:val="22"/>
          <w:szCs w:val="22"/>
        </w:rPr>
      </w:pPr>
    </w:p>
    <w:p w14:paraId="4A1C4E58" w14:textId="3C75B6F2" w:rsidR="000B4B0E" w:rsidRPr="00B9722E" w:rsidRDefault="00B9722E" w:rsidP="00B9722E">
      <w:pPr>
        <w:ind w:left="720"/>
        <w:rPr>
          <w:sz w:val="22"/>
          <w:szCs w:val="22"/>
        </w:rPr>
      </w:pPr>
      <w:r>
        <w:rPr>
          <w:sz w:val="22"/>
          <w:szCs w:val="22"/>
        </w:rPr>
        <w:t>NAY:</w:t>
      </w:r>
      <w:r w:rsidR="001C2B14">
        <w:rPr>
          <w:sz w:val="22"/>
          <w:szCs w:val="22"/>
        </w:rPr>
        <w:t xml:space="preserve"> None</w:t>
      </w:r>
      <w:r w:rsidR="000B4B0E" w:rsidRPr="00B9722E">
        <w:rPr>
          <w:sz w:val="22"/>
          <w:szCs w:val="22"/>
        </w:rPr>
        <w:br/>
      </w:r>
    </w:p>
    <w:p w14:paraId="32BED6ED" w14:textId="469480C1" w:rsidR="00BD702D" w:rsidRPr="001B7BAA" w:rsidRDefault="00BD702D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Report</w:t>
      </w:r>
      <w:r w:rsidR="003D735F" w:rsidRPr="001B7BAA">
        <w:rPr>
          <w:sz w:val="22"/>
          <w:szCs w:val="22"/>
        </w:rPr>
        <w:t>s</w:t>
      </w:r>
    </w:p>
    <w:p w14:paraId="693312E7" w14:textId="16B4423A" w:rsidR="00BD702D" w:rsidRPr="001B7BAA" w:rsidRDefault="00BD702D" w:rsidP="00BD70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Sales Tax Revenue and other Financial Reports</w:t>
      </w:r>
      <w:r w:rsidR="00B9722E">
        <w:rPr>
          <w:sz w:val="22"/>
          <w:szCs w:val="22"/>
        </w:rPr>
        <w:t xml:space="preserve"> (see attachment)</w:t>
      </w:r>
    </w:p>
    <w:p w14:paraId="7E067B52" w14:textId="4F4BCE59" w:rsidR="00BD702D" w:rsidRPr="001B7BAA" w:rsidRDefault="00BD702D" w:rsidP="00BD70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Town Administrator</w:t>
      </w:r>
      <w:r w:rsidR="00B9722E">
        <w:rPr>
          <w:sz w:val="22"/>
          <w:szCs w:val="22"/>
        </w:rPr>
        <w:t xml:space="preserve"> (see attachment)</w:t>
      </w:r>
    </w:p>
    <w:p w14:paraId="45AA311E" w14:textId="77777777" w:rsidR="00B9722E" w:rsidRDefault="00BD702D" w:rsidP="00BD70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Legal Reports, Comments, and Recommendations to the Governing Body</w:t>
      </w:r>
    </w:p>
    <w:p w14:paraId="0AF5F7FF" w14:textId="77777777" w:rsidR="00B9722E" w:rsidRDefault="00B9722E" w:rsidP="00B9722E">
      <w:pPr>
        <w:pStyle w:val="ListParagraph"/>
        <w:rPr>
          <w:sz w:val="22"/>
          <w:szCs w:val="22"/>
        </w:rPr>
      </w:pPr>
    </w:p>
    <w:p w14:paraId="37E0693B" w14:textId="6E7FE537" w:rsidR="00BD702D" w:rsidRPr="001B7BAA" w:rsidRDefault="00B9722E" w:rsidP="00B972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COMMENTS: KAY</w:t>
      </w:r>
      <w:r w:rsidR="00BD702D" w:rsidRPr="001B7BAA">
        <w:rPr>
          <w:sz w:val="22"/>
          <w:szCs w:val="22"/>
        </w:rPr>
        <w:br/>
      </w:r>
    </w:p>
    <w:p w14:paraId="514A97C2" w14:textId="77777777" w:rsidR="001C2B14" w:rsidRDefault="003D735F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BAA">
        <w:rPr>
          <w:sz w:val="22"/>
          <w:szCs w:val="22"/>
        </w:rPr>
        <w:t>Recognize Citizens wishing to comment on non-Agenda Items</w:t>
      </w:r>
    </w:p>
    <w:p w14:paraId="4917CB1E" w14:textId="7874CFEC" w:rsidR="00BD702D" w:rsidRPr="001B7BAA" w:rsidRDefault="001C2B14" w:rsidP="001C2B1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  <w:r w:rsidR="003D735F" w:rsidRPr="001B7BAA">
        <w:rPr>
          <w:sz w:val="22"/>
          <w:szCs w:val="22"/>
        </w:rPr>
        <w:br/>
      </w:r>
    </w:p>
    <w:p w14:paraId="0F5FCB3F" w14:textId="0AC4C131" w:rsidR="009E187B" w:rsidRDefault="009E187B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0" w:name="_Hlk108601284"/>
      <w:r w:rsidRPr="001B7BAA">
        <w:rPr>
          <w:sz w:val="22"/>
          <w:szCs w:val="22"/>
        </w:rPr>
        <w:t>Adjournment</w:t>
      </w:r>
    </w:p>
    <w:p w14:paraId="22BA4B5F" w14:textId="77777777" w:rsidR="001C2B14" w:rsidRDefault="001C2B14" w:rsidP="001C2B14">
      <w:pPr>
        <w:rPr>
          <w:sz w:val="22"/>
          <w:szCs w:val="22"/>
        </w:rPr>
      </w:pPr>
    </w:p>
    <w:p w14:paraId="00CF5170" w14:textId="1DB11506" w:rsidR="001C2B14" w:rsidRPr="00391D9A" w:rsidRDefault="001C2B14" w:rsidP="001C2B14">
      <w:pPr>
        <w:ind w:left="720"/>
      </w:pPr>
      <w:r w:rsidRPr="00391D9A">
        <w:t xml:space="preserve">MOTION: There being no further business, a motion was made by </w:t>
      </w:r>
      <w:r w:rsidRPr="00172894">
        <w:rPr>
          <w:u w:val="single"/>
        </w:rPr>
        <w:t>Joanne Chinnici</w:t>
      </w:r>
      <w:r w:rsidRPr="00391D9A">
        <w:t xml:space="preserve">                                          and seconded by </w:t>
      </w:r>
      <w:r w:rsidRPr="00172894">
        <w:rPr>
          <w:u w:val="single"/>
        </w:rPr>
        <w:t>Chuck Mai</w:t>
      </w:r>
      <w:r w:rsidRPr="00391D9A">
        <w:t xml:space="preserve"> to adjourn the meeting at</w:t>
      </w:r>
      <w:r w:rsidR="00172894">
        <w:t xml:space="preserve"> 9:06</w:t>
      </w:r>
      <w:r w:rsidRPr="00391D9A">
        <w:t xml:space="preserve"> a.m., </w:t>
      </w:r>
      <w:r w:rsidR="00172894">
        <w:t>March 16</w:t>
      </w:r>
      <w:r w:rsidRPr="00391D9A">
        <w:t>, 2024.</w:t>
      </w:r>
    </w:p>
    <w:p w14:paraId="2C73DD2D" w14:textId="77777777" w:rsidR="001C2B14" w:rsidRPr="00391D9A" w:rsidRDefault="001C2B14" w:rsidP="001C2B14">
      <w:pPr>
        <w:ind w:left="360"/>
      </w:pPr>
    </w:p>
    <w:p w14:paraId="73F8D69F" w14:textId="77777777" w:rsidR="001C2B14" w:rsidRPr="00391D9A" w:rsidRDefault="001C2B14" w:rsidP="001C2B14">
      <w:pPr>
        <w:ind w:left="648" w:firstLine="72"/>
      </w:pPr>
      <w:r w:rsidRPr="00391D9A">
        <w:lastRenderedPageBreak/>
        <w:t>AYE: Chinnici</w:t>
      </w:r>
    </w:p>
    <w:p w14:paraId="2C4E7DD9" w14:textId="466B5062" w:rsidR="001C2B14" w:rsidRPr="00391D9A" w:rsidRDefault="001C2B14" w:rsidP="001C2B14">
      <w:pPr>
        <w:ind w:left="360"/>
      </w:pPr>
      <w:r w:rsidRPr="00391D9A">
        <w:tab/>
      </w:r>
      <w:r w:rsidRPr="00391D9A">
        <w:tab/>
        <w:t xml:space="preserve">  </w:t>
      </w:r>
      <w:r>
        <w:t xml:space="preserve">     </w:t>
      </w:r>
      <w:r w:rsidRPr="00391D9A">
        <w:t>Myrick</w:t>
      </w:r>
    </w:p>
    <w:p w14:paraId="5A3EB53D" w14:textId="36E50EF1" w:rsidR="001C2B14" w:rsidRPr="00391D9A" w:rsidRDefault="001C2B14" w:rsidP="001C2B14">
      <w:pPr>
        <w:ind w:left="360"/>
      </w:pPr>
      <w:r w:rsidRPr="00391D9A">
        <w:tab/>
      </w:r>
      <w:r w:rsidRPr="00391D9A">
        <w:tab/>
        <w:t xml:space="preserve">  </w:t>
      </w:r>
      <w:r>
        <w:t xml:space="preserve">     </w:t>
      </w:r>
      <w:r w:rsidRPr="00391D9A">
        <w:t>Mai</w:t>
      </w:r>
    </w:p>
    <w:p w14:paraId="32BBC2F9" w14:textId="7F6A2BD1" w:rsidR="001C2B14" w:rsidRPr="00391D9A" w:rsidRDefault="001C2B14" w:rsidP="001C2B14">
      <w:pPr>
        <w:ind w:left="360"/>
      </w:pPr>
      <w:r w:rsidRPr="00391D9A">
        <w:t xml:space="preserve">          </w:t>
      </w:r>
      <w:r>
        <w:t xml:space="preserve">     </w:t>
      </w:r>
      <w:r w:rsidRPr="00391D9A">
        <w:t>Brule’</w:t>
      </w:r>
    </w:p>
    <w:p w14:paraId="68338DD1" w14:textId="0A5BF8E1" w:rsidR="001C2B14" w:rsidRPr="00391D9A" w:rsidRDefault="001C2B14" w:rsidP="001C2B14">
      <w:pPr>
        <w:ind w:left="360"/>
      </w:pPr>
      <w:r w:rsidRPr="00391D9A">
        <w:tab/>
      </w:r>
      <w:r w:rsidRPr="00391D9A">
        <w:tab/>
        <w:t xml:space="preserve"> </w:t>
      </w:r>
      <w:r>
        <w:t xml:space="preserve">     </w:t>
      </w:r>
      <w:r w:rsidRPr="00391D9A">
        <w:t>Chapman</w:t>
      </w:r>
    </w:p>
    <w:p w14:paraId="1CD47015" w14:textId="77777777" w:rsidR="001C2B14" w:rsidRPr="00391D9A" w:rsidRDefault="001C2B14" w:rsidP="001C2B14">
      <w:pPr>
        <w:ind w:left="360"/>
      </w:pPr>
    </w:p>
    <w:p w14:paraId="1CDC9159" w14:textId="453D2EBC" w:rsidR="001C2B14" w:rsidRPr="00162625" w:rsidRDefault="001C2B14" w:rsidP="001C2B14">
      <w:pPr>
        <w:ind w:left="432"/>
      </w:pPr>
      <w:r>
        <w:t xml:space="preserve">    </w:t>
      </w:r>
      <w:r w:rsidRPr="00391D9A">
        <w:t>Nay:</w:t>
      </w:r>
    </w:p>
    <w:p w14:paraId="54C0D441" w14:textId="77777777" w:rsidR="001C2B14" w:rsidRPr="00C00FB2" w:rsidRDefault="001C2B14" w:rsidP="001C2B14">
      <w:pPr>
        <w:ind w:left="360"/>
      </w:pPr>
    </w:p>
    <w:p w14:paraId="049BA20D" w14:textId="77777777" w:rsidR="001C2B14" w:rsidRDefault="001C2B14" w:rsidP="001C2B14">
      <w:pPr>
        <w:jc w:val="both"/>
      </w:pPr>
    </w:p>
    <w:p w14:paraId="61A4776E" w14:textId="77777777" w:rsidR="001C2B14" w:rsidRPr="00C00FB2" w:rsidRDefault="001C2B14" w:rsidP="001C2B14">
      <w:pPr>
        <w:jc w:val="both"/>
      </w:pPr>
    </w:p>
    <w:p w14:paraId="7D86A554" w14:textId="0EDF0C21" w:rsidR="001C2B14" w:rsidRPr="007D4BC7" w:rsidRDefault="001C2B14" w:rsidP="001C2B14">
      <w:pPr>
        <w:rPr>
          <w:rFonts w:ascii="Helvetica" w:hAnsi="Helvetica"/>
          <w:sz w:val="20"/>
          <w:szCs w:val="20"/>
        </w:rPr>
      </w:pPr>
      <w:r w:rsidRPr="00C00FB2">
        <w:rPr>
          <w:b/>
        </w:rPr>
        <w:t xml:space="preserve"> </w:t>
      </w:r>
      <w:r>
        <w:rPr>
          <w:b/>
        </w:rPr>
        <w:tab/>
        <w:t xml:space="preserve">     </w:t>
      </w:r>
      <w:r w:rsidRPr="007D4BC7">
        <w:rPr>
          <w:rFonts w:ascii="Helvetica" w:hAnsi="Helvetica"/>
          <w:sz w:val="20"/>
          <w:szCs w:val="20"/>
        </w:rPr>
        <w:t>__________________________________________</w:t>
      </w:r>
      <w:r>
        <w:rPr>
          <w:rFonts w:ascii="Helvetica" w:hAnsi="Helvetica"/>
          <w:sz w:val="20"/>
          <w:szCs w:val="20"/>
        </w:rPr>
        <w:t xml:space="preserve">_________  </w:t>
      </w:r>
    </w:p>
    <w:p w14:paraId="318176B6" w14:textId="4B7F509F" w:rsidR="001C2B14" w:rsidRPr="00946F40" w:rsidRDefault="001C2B14" w:rsidP="001C2B14">
      <w:r w:rsidRPr="007D4BC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46F40">
        <w:t>Mayor</w:t>
      </w:r>
    </w:p>
    <w:p w14:paraId="4EB3ECDF" w14:textId="77777777" w:rsidR="001C2B14" w:rsidRPr="007D4BC7" w:rsidRDefault="001C2B14" w:rsidP="001C2B14">
      <w:pPr>
        <w:rPr>
          <w:sz w:val="20"/>
          <w:szCs w:val="20"/>
        </w:rPr>
      </w:pPr>
    </w:p>
    <w:p w14:paraId="67930F29" w14:textId="361E5922" w:rsidR="001C2B14" w:rsidRPr="00946F40" w:rsidRDefault="001C2B14" w:rsidP="001C2B14">
      <w:r w:rsidRPr="007D4BC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46F40">
        <w:t xml:space="preserve">Attest:           </w:t>
      </w:r>
    </w:p>
    <w:p w14:paraId="0FB9842B" w14:textId="77777777" w:rsidR="001C2B14" w:rsidRPr="00946F40" w:rsidRDefault="001C2B14" w:rsidP="001C2B14">
      <w:r w:rsidRPr="00946F40">
        <w:t xml:space="preserve">       </w:t>
      </w:r>
    </w:p>
    <w:p w14:paraId="5B102B27" w14:textId="6EBEF993" w:rsidR="001C2B14" w:rsidRDefault="001C2B14" w:rsidP="001C2B14">
      <w:pPr>
        <w:rPr>
          <w:rFonts w:ascii="Helvetica" w:hAnsi="Helvetica"/>
        </w:rPr>
      </w:pPr>
      <w:r w:rsidRPr="00946F40">
        <w:t xml:space="preserve">  </w:t>
      </w:r>
      <w:r w:rsidRPr="00946F40">
        <w:tab/>
      </w:r>
      <w:r>
        <w:t xml:space="preserve">   </w:t>
      </w:r>
      <w:r w:rsidRPr="00946F40">
        <w:rPr>
          <w:rFonts w:ascii="Helvetica" w:hAnsi="Helvetica"/>
        </w:rPr>
        <w:t>__________________________________________</w:t>
      </w:r>
    </w:p>
    <w:p w14:paraId="6046F64D" w14:textId="74F6A7C3" w:rsidR="001C2B14" w:rsidRPr="001C2B14" w:rsidRDefault="001C2B14" w:rsidP="001C2B14">
      <w:r>
        <w:tab/>
        <w:t xml:space="preserve">    Town Clerk</w:t>
      </w:r>
    </w:p>
    <w:p w14:paraId="6294394B" w14:textId="1848926B" w:rsidR="001C2B14" w:rsidRPr="00946F40" w:rsidRDefault="001C2B14" w:rsidP="001C2B14"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2F94269" w14:textId="411A05C7" w:rsidR="001C2B14" w:rsidRPr="001C2B14" w:rsidRDefault="001C2B14" w:rsidP="001C2B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End w:id="10"/>
    <w:p w14:paraId="7F3E63E2" w14:textId="77777777" w:rsidR="00C00FB2" w:rsidRPr="001B7BAA" w:rsidRDefault="00C00FB2">
      <w:pPr>
        <w:jc w:val="both"/>
        <w:rPr>
          <w:b/>
          <w:sz w:val="22"/>
          <w:szCs w:val="22"/>
        </w:rPr>
      </w:pPr>
    </w:p>
    <w:sectPr w:rsidR="00C00FB2" w:rsidRPr="001B7BAA" w:rsidSect="00F57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99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D0BFE" w14:textId="77777777" w:rsidR="00F5776A" w:rsidRDefault="00F5776A">
      <w:r>
        <w:separator/>
      </w:r>
    </w:p>
  </w:endnote>
  <w:endnote w:type="continuationSeparator" w:id="0">
    <w:p w14:paraId="3D2DD868" w14:textId="77777777" w:rsidR="00F5776A" w:rsidRDefault="00F5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CA04" w14:textId="3E5D2CA3" w:rsidR="00970B1C" w:rsidRDefault="002408E8" w:rsidP="00970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D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9CF4C" w14:textId="77777777" w:rsidR="00970B1C" w:rsidRDefault="0097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BE4B" w14:textId="108A22DD" w:rsidR="00CA2906" w:rsidRDefault="00CA2906" w:rsidP="00CA29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Regular Meeting</w:t>
    </w:r>
    <w:r w:rsidR="00B9722E">
      <w:rPr>
        <w:sz w:val="20"/>
        <w:szCs w:val="20"/>
      </w:rPr>
      <w:t xml:space="preserve"> Minutes</w:t>
    </w:r>
    <w:r>
      <w:rPr>
        <w:sz w:val="20"/>
        <w:szCs w:val="20"/>
      </w:rPr>
      <w:t xml:space="preserve"> of the CL BOT</w:t>
    </w:r>
  </w:p>
  <w:p w14:paraId="76040568" w14:textId="77777777" w:rsidR="00CA2906" w:rsidRPr="0062308F" w:rsidRDefault="00CA2906" w:rsidP="00CA2906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2308F">
      <w:rPr>
        <w:sz w:val="20"/>
        <w:szCs w:val="20"/>
      </w:rPr>
      <w:fldChar w:fldCharType="end"/>
    </w:r>
  </w:p>
  <w:p w14:paraId="060E158D" w14:textId="77777777" w:rsidR="0062308F" w:rsidRDefault="0062308F" w:rsidP="00CA29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0C28B" w14:textId="77777777" w:rsidR="00953D3D" w:rsidRDefault="00953D3D" w:rsidP="00B9722E">
    <w:pPr>
      <w:pStyle w:val="Footer"/>
      <w:rPr>
        <w:sz w:val="20"/>
        <w:szCs w:val="20"/>
      </w:rPr>
    </w:pPr>
  </w:p>
  <w:p w14:paraId="33ADF2D3" w14:textId="3C1FE712" w:rsidR="0062308F" w:rsidRDefault="0062308F" w:rsidP="0062308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Regular Meeting</w:t>
    </w:r>
    <w:r w:rsidR="00B9722E">
      <w:rPr>
        <w:sz w:val="20"/>
        <w:szCs w:val="20"/>
      </w:rPr>
      <w:t xml:space="preserve"> Minutes</w:t>
    </w:r>
    <w:r>
      <w:rPr>
        <w:sz w:val="20"/>
        <w:szCs w:val="20"/>
      </w:rPr>
      <w:t xml:space="preserve"> of the CL BOT</w:t>
    </w:r>
  </w:p>
  <w:p w14:paraId="436EDE36" w14:textId="707EE5C1" w:rsidR="0062308F" w:rsidRPr="0062308F" w:rsidRDefault="0062308F" w:rsidP="0062308F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230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0FE6F" w14:textId="77777777" w:rsidR="00F5776A" w:rsidRDefault="00F5776A">
      <w:r>
        <w:separator/>
      </w:r>
    </w:p>
  </w:footnote>
  <w:footnote w:type="continuationSeparator" w:id="0">
    <w:p w14:paraId="4EFBA05B" w14:textId="77777777" w:rsidR="00F5776A" w:rsidRDefault="00F5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A986" w14:textId="60CD935E" w:rsidR="000632EB" w:rsidRDefault="00000000">
    <w:pPr>
      <w:pStyle w:val="Header"/>
    </w:pPr>
    <w:r>
      <w:rPr>
        <w:noProof/>
      </w:rPr>
      <w:pict w14:anchorId="61039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85A3F" w14:textId="18274243" w:rsidR="000632EB" w:rsidRDefault="00000000">
    <w:pPr>
      <w:pStyle w:val="Header"/>
    </w:pPr>
    <w:r>
      <w:rPr>
        <w:noProof/>
      </w:rPr>
      <w:pict w14:anchorId="653AB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4788" w14:textId="413ECFF3" w:rsidR="000632EB" w:rsidRDefault="00000000">
    <w:pPr>
      <w:pStyle w:val="Header"/>
    </w:pPr>
    <w:r>
      <w:rPr>
        <w:noProof/>
      </w:rPr>
      <w:pict w14:anchorId="3C0259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D7056"/>
    <w:multiLevelType w:val="hybridMultilevel"/>
    <w:tmpl w:val="C588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39AF"/>
    <w:multiLevelType w:val="hybridMultilevel"/>
    <w:tmpl w:val="EBF23C30"/>
    <w:lvl w:ilvl="0" w:tplc="F4FCFEA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16386">
    <w:abstractNumId w:val="0"/>
  </w:num>
  <w:num w:numId="2" w16cid:durableId="207430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4"/>
    <w:rsid w:val="0001738C"/>
    <w:rsid w:val="00022F13"/>
    <w:rsid w:val="0002356E"/>
    <w:rsid w:val="00024BFB"/>
    <w:rsid w:val="00024DF0"/>
    <w:rsid w:val="00025EC0"/>
    <w:rsid w:val="00031475"/>
    <w:rsid w:val="00036565"/>
    <w:rsid w:val="00041670"/>
    <w:rsid w:val="0004220D"/>
    <w:rsid w:val="000511E3"/>
    <w:rsid w:val="0006140D"/>
    <w:rsid w:val="00062BE9"/>
    <w:rsid w:val="000632EB"/>
    <w:rsid w:val="000659D2"/>
    <w:rsid w:val="00066C30"/>
    <w:rsid w:val="000727FD"/>
    <w:rsid w:val="00073089"/>
    <w:rsid w:val="00073A7B"/>
    <w:rsid w:val="00074EDB"/>
    <w:rsid w:val="00086CB0"/>
    <w:rsid w:val="00091EB6"/>
    <w:rsid w:val="000A2F7A"/>
    <w:rsid w:val="000B2961"/>
    <w:rsid w:val="000B4B0E"/>
    <w:rsid w:val="000B5D92"/>
    <w:rsid w:val="000C13A2"/>
    <w:rsid w:val="000C2683"/>
    <w:rsid w:val="000C3444"/>
    <w:rsid w:val="000C5112"/>
    <w:rsid w:val="000D3A99"/>
    <w:rsid w:val="000E32D8"/>
    <w:rsid w:val="000E61A9"/>
    <w:rsid w:val="000F132A"/>
    <w:rsid w:val="000F13E7"/>
    <w:rsid w:val="00114460"/>
    <w:rsid w:val="0014478D"/>
    <w:rsid w:val="00147B6A"/>
    <w:rsid w:val="001535F6"/>
    <w:rsid w:val="001561C1"/>
    <w:rsid w:val="001569D4"/>
    <w:rsid w:val="00157844"/>
    <w:rsid w:val="001633FF"/>
    <w:rsid w:val="00166CC7"/>
    <w:rsid w:val="0016772B"/>
    <w:rsid w:val="00172894"/>
    <w:rsid w:val="001815E8"/>
    <w:rsid w:val="00182961"/>
    <w:rsid w:val="001877E1"/>
    <w:rsid w:val="00190D21"/>
    <w:rsid w:val="00192987"/>
    <w:rsid w:val="001A0D69"/>
    <w:rsid w:val="001A499E"/>
    <w:rsid w:val="001B4559"/>
    <w:rsid w:val="001B51BE"/>
    <w:rsid w:val="001B69F7"/>
    <w:rsid w:val="001B7BAA"/>
    <w:rsid w:val="001C2B14"/>
    <w:rsid w:val="001C5FA0"/>
    <w:rsid w:val="001D302D"/>
    <w:rsid w:val="001E4ADC"/>
    <w:rsid w:val="001E7ED9"/>
    <w:rsid w:val="001F4A3D"/>
    <w:rsid w:val="00203EB0"/>
    <w:rsid w:val="00212E8C"/>
    <w:rsid w:val="00213C3E"/>
    <w:rsid w:val="00216099"/>
    <w:rsid w:val="002160B1"/>
    <w:rsid w:val="002250EF"/>
    <w:rsid w:val="00233507"/>
    <w:rsid w:val="00235C4A"/>
    <w:rsid w:val="002408E8"/>
    <w:rsid w:val="0024140B"/>
    <w:rsid w:val="00247342"/>
    <w:rsid w:val="00247EF4"/>
    <w:rsid w:val="002501C9"/>
    <w:rsid w:val="002529B6"/>
    <w:rsid w:val="00252A7B"/>
    <w:rsid w:val="0025610D"/>
    <w:rsid w:val="00263979"/>
    <w:rsid w:val="00270FBE"/>
    <w:rsid w:val="0027336D"/>
    <w:rsid w:val="002912AE"/>
    <w:rsid w:val="00292B57"/>
    <w:rsid w:val="002A1DE6"/>
    <w:rsid w:val="002B495B"/>
    <w:rsid w:val="002B5F23"/>
    <w:rsid w:val="002D6954"/>
    <w:rsid w:val="002D752A"/>
    <w:rsid w:val="002E0FB0"/>
    <w:rsid w:val="002E605D"/>
    <w:rsid w:val="003036FB"/>
    <w:rsid w:val="00303DF7"/>
    <w:rsid w:val="003136A2"/>
    <w:rsid w:val="00314195"/>
    <w:rsid w:val="00317E25"/>
    <w:rsid w:val="00323002"/>
    <w:rsid w:val="00323EA3"/>
    <w:rsid w:val="00327080"/>
    <w:rsid w:val="003309AB"/>
    <w:rsid w:val="0033278B"/>
    <w:rsid w:val="003351B6"/>
    <w:rsid w:val="003410C1"/>
    <w:rsid w:val="003531A7"/>
    <w:rsid w:val="00375634"/>
    <w:rsid w:val="00376D82"/>
    <w:rsid w:val="0039029D"/>
    <w:rsid w:val="003A28E2"/>
    <w:rsid w:val="003A4CE5"/>
    <w:rsid w:val="003A5CFE"/>
    <w:rsid w:val="003A7198"/>
    <w:rsid w:val="003B37AF"/>
    <w:rsid w:val="003C0594"/>
    <w:rsid w:val="003C1512"/>
    <w:rsid w:val="003C2577"/>
    <w:rsid w:val="003C46CA"/>
    <w:rsid w:val="003D0173"/>
    <w:rsid w:val="003D2064"/>
    <w:rsid w:val="003D2C5E"/>
    <w:rsid w:val="003D36E0"/>
    <w:rsid w:val="003D5447"/>
    <w:rsid w:val="003D71C9"/>
    <w:rsid w:val="003D735F"/>
    <w:rsid w:val="003E1F9E"/>
    <w:rsid w:val="003E4AF9"/>
    <w:rsid w:val="003E6931"/>
    <w:rsid w:val="003F266D"/>
    <w:rsid w:val="004014B0"/>
    <w:rsid w:val="00411909"/>
    <w:rsid w:val="004174F7"/>
    <w:rsid w:val="00441149"/>
    <w:rsid w:val="00442E15"/>
    <w:rsid w:val="0044379C"/>
    <w:rsid w:val="00447C05"/>
    <w:rsid w:val="004571A1"/>
    <w:rsid w:val="0047086F"/>
    <w:rsid w:val="004764EE"/>
    <w:rsid w:val="0047658B"/>
    <w:rsid w:val="0047686C"/>
    <w:rsid w:val="00484BCD"/>
    <w:rsid w:val="00485006"/>
    <w:rsid w:val="00487F5C"/>
    <w:rsid w:val="00493060"/>
    <w:rsid w:val="00496DFF"/>
    <w:rsid w:val="004B749C"/>
    <w:rsid w:val="004D1BD3"/>
    <w:rsid w:val="004E23E5"/>
    <w:rsid w:val="004E546F"/>
    <w:rsid w:val="004F2ADF"/>
    <w:rsid w:val="005050A4"/>
    <w:rsid w:val="00506291"/>
    <w:rsid w:val="00507718"/>
    <w:rsid w:val="00513C6E"/>
    <w:rsid w:val="005171CB"/>
    <w:rsid w:val="00520550"/>
    <w:rsid w:val="005333F5"/>
    <w:rsid w:val="00540057"/>
    <w:rsid w:val="00547F01"/>
    <w:rsid w:val="005500B6"/>
    <w:rsid w:val="00551E94"/>
    <w:rsid w:val="00563F69"/>
    <w:rsid w:val="00565C09"/>
    <w:rsid w:val="0057063B"/>
    <w:rsid w:val="00570D53"/>
    <w:rsid w:val="005753A3"/>
    <w:rsid w:val="00583690"/>
    <w:rsid w:val="005911F6"/>
    <w:rsid w:val="005A0D6A"/>
    <w:rsid w:val="005B27BB"/>
    <w:rsid w:val="005B4123"/>
    <w:rsid w:val="005C20B3"/>
    <w:rsid w:val="005D36C8"/>
    <w:rsid w:val="005D381D"/>
    <w:rsid w:val="005D5562"/>
    <w:rsid w:val="005E2D22"/>
    <w:rsid w:val="00600149"/>
    <w:rsid w:val="006076E2"/>
    <w:rsid w:val="00611F9B"/>
    <w:rsid w:val="00612092"/>
    <w:rsid w:val="00612B04"/>
    <w:rsid w:val="0062308F"/>
    <w:rsid w:val="00631F8C"/>
    <w:rsid w:val="00634685"/>
    <w:rsid w:val="00637D77"/>
    <w:rsid w:val="00667241"/>
    <w:rsid w:val="00667999"/>
    <w:rsid w:val="006748BF"/>
    <w:rsid w:val="006769AA"/>
    <w:rsid w:val="00677933"/>
    <w:rsid w:val="00677E93"/>
    <w:rsid w:val="00686291"/>
    <w:rsid w:val="00694133"/>
    <w:rsid w:val="006968F4"/>
    <w:rsid w:val="006A2893"/>
    <w:rsid w:val="006A4D24"/>
    <w:rsid w:val="006D1682"/>
    <w:rsid w:val="006D2545"/>
    <w:rsid w:val="006D2BC9"/>
    <w:rsid w:val="006E0B08"/>
    <w:rsid w:val="006E1367"/>
    <w:rsid w:val="006E3C39"/>
    <w:rsid w:val="006F06C9"/>
    <w:rsid w:val="006F5728"/>
    <w:rsid w:val="00705D37"/>
    <w:rsid w:val="00722AF5"/>
    <w:rsid w:val="00724B2D"/>
    <w:rsid w:val="00724DA9"/>
    <w:rsid w:val="00726345"/>
    <w:rsid w:val="0073547C"/>
    <w:rsid w:val="007359FA"/>
    <w:rsid w:val="0073687B"/>
    <w:rsid w:val="00742701"/>
    <w:rsid w:val="00750E59"/>
    <w:rsid w:val="00753F8D"/>
    <w:rsid w:val="00760D9B"/>
    <w:rsid w:val="00765E45"/>
    <w:rsid w:val="00766FE6"/>
    <w:rsid w:val="007766E7"/>
    <w:rsid w:val="00796B7D"/>
    <w:rsid w:val="00796EE2"/>
    <w:rsid w:val="00796F87"/>
    <w:rsid w:val="007A319C"/>
    <w:rsid w:val="007A3538"/>
    <w:rsid w:val="007A5203"/>
    <w:rsid w:val="007A5854"/>
    <w:rsid w:val="007B2B99"/>
    <w:rsid w:val="007B498C"/>
    <w:rsid w:val="007C0ACD"/>
    <w:rsid w:val="007C2B24"/>
    <w:rsid w:val="007C4950"/>
    <w:rsid w:val="007F141C"/>
    <w:rsid w:val="00807809"/>
    <w:rsid w:val="0081386E"/>
    <w:rsid w:val="008175AD"/>
    <w:rsid w:val="008262EA"/>
    <w:rsid w:val="008335B6"/>
    <w:rsid w:val="00841D74"/>
    <w:rsid w:val="00850B39"/>
    <w:rsid w:val="008527FE"/>
    <w:rsid w:val="00855258"/>
    <w:rsid w:val="00857B15"/>
    <w:rsid w:val="00865127"/>
    <w:rsid w:val="008664EA"/>
    <w:rsid w:val="00870A81"/>
    <w:rsid w:val="00872AE0"/>
    <w:rsid w:val="00877148"/>
    <w:rsid w:val="008831B6"/>
    <w:rsid w:val="00890E35"/>
    <w:rsid w:val="00893D25"/>
    <w:rsid w:val="00896EC5"/>
    <w:rsid w:val="00897C5E"/>
    <w:rsid w:val="008A0666"/>
    <w:rsid w:val="008B4875"/>
    <w:rsid w:val="008B4ADE"/>
    <w:rsid w:val="008B7ABD"/>
    <w:rsid w:val="008C7CDF"/>
    <w:rsid w:val="008D12B6"/>
    <w:rsid w:val="008E73FC"/>
    <w:rsid w:val="00925B23"/>
    <w:rsid w:val="00934F74"/>
    <w:rsid w:val="00936102"/>
    <w:rsid w:val="00937801"/>
    <w:rsid w:val="009413C5"/>
    <w:rsid w:val="009469D2"/>
    <w:rsid w:val="009524EF"/>
    <w:rsid w:val="00953D3D"/>
    <w:rsid w:val="00961358"/>
    <w:rsid w:val="009655BA"/>
    <w:rsid w:val="009662CB"/>
    <w:rsid w:val="00966A10"/>
    <w:rsid w:val="00970B1C"/>
    <w:rsid w:val="00972EBB"/>
    <w:rsid w:val="00972F1D"/>
    <w:rsid w:val="009768E8"/>
    <w:rsid w:val="00980317"/>
    <w:rsid w:val="00994E07"/>
    <w:rsid w:val="009A1F45"/>
    <w:rsid w:val="009A32B0"/>
    <w:rsid w:val="009B5F8E"/>
    <w:rsid w:val="009E01C6"/>
    <w:rsid w:val="009E187B"/>
    <w:rsid w:val="009F389E"/>
    <w:rsid w:val="009F6DF9"/>
    <w:rsid w:val="00A01A2A"/>
    <w:rsid w:val="00A07B78"/>
    <w:rsid w:val="00A10F1D"/>
    <w:rsid w:val="00A11E6E"/>
    <w:rsid w:val="00A178C4"/>
    <w:rsid w:val="00A22094"/>
    <w:rsid w:val="00A235A0"/>
    <w:rsid w:val="00A26B3F"/>
    <w:rsid w:val="00A26C87"/>
    <w:rsid w:val="00A44064"/>
    <w:rsid w:val="00A61085"/>
    <w:rsid w:val="00A71FC9"/>
    <w:rsid w:val="00A7211A"/>
    <w:rsid w:val="00A73E2F"/>
    <w:rsid w:val="00A77C1B"/>
    <w:rsid w:val="00A83594"/>
    <w:rsid w:val="00A93726"/>
    <w:rsid w:val="00A964AC"/>
    <w:rsid w:val="00AA56D2"/>
    <w:rsid w:val="00AA73E4"/>
    <w:rsid w:val="00AB4037"/>
    <w:rsid w:val="00AB41CF"/>
    <w:rsid w:val="00AB6664"/>
    <w:rsid w:val="00AB779D"/>
    <w:rsid w:val="00AB7BED"/>
    <w:rsid w:val="00AD3D2E"/>
    <w:rsid w:val="00AD4000"/>
    <w:rsid w:val="00AD5862"/>
    <w:rsid w:val="00AD7AB7"/>
    <w:rsid w:val="00AE0E65"/>
    <w:rsid w:val="00AE64C5"/>
    <w:rsid w:val="00AF6EE4"/>
    <w:rsid w:val="00B00465"/>
    <w:rsid w:val="00B10063"/>
    <w:rsid w:val="00B13182"/>
    <w:rsid w:val="00B16FCB"/>
    <w:rsid w:val="00B22687"/>
    <w:rsid w:val="00B33E8E"/>
    <w:rsid w:val="00B360D9"/>
    <w:rsid w:val="00B37393"/>
    <w:rsid w:val="00B3757B"/>
    <w:rsid w:val="00B42B28"/>
    <w:rsid w:val="00B46496"/>
    <w:rsid w:val="00B47190"/>
    <w:rsid w:val="00B62B39"/>
    <w:rsid w:val="00B6670D"/>
    <w:rsid w:val="00B7535D"/>
    <w:rsid w:val="00B86244"/>
    <w:rsid w:val="00B91C87"/>
    <w:rsid w:val="00B932B7"/>
    <w:rsid w:val="00B93DC6"/>
    <w:rsid w:val="00B9722E"/>
    <w:rsid w:val="00B97776"/>
    <w:rsid w:val="00BA1280"/>
    <w:rsid w:val="00BA7DCB"/>
    <w:rsid w:val="00BB64BA"/>
    <w:rsid w:val="00BB666F"/>
    <w:rsid w:val="00BC0A13"/>
    <w:rsid w:val="00BC1046"/>
    <w:rsid w:val="00BC1F53"/>
    <w:rsid w:val="00BC53C2"/>
    <w:rsid w:val="00BD127B"/>
    <w:rsid w:val="00BD25EA"/>
    <w:rsid w:val="00BD2D65"/>
    <w:rsid w:val="00BD3D6C"/>
    <w:rsid w:val="00BD702D"/>
    <w:rsid w:val="00BF34F1"/>
    <w:rsid w:val="00BF4D11"/>
    <w:rsid w:val="00BF55B1"/>
    <w:rsid w:val="00BF6EED"/>
    <w:rsid w:val="00BF7809"/>
    <w:rsid w:val="00C00FB2"/>
    <w:rsid w:val="00C05A4F"/>
    <w:rsid w:val="00C10D8B"/>
    <w:rsid w:val="00C21983"/>
    <w:rsid w:val="00C268CD"/>
    <w:rsid w:val="00C27B1B"/>
    <w:rsid w:val="00C3099C"/>
    <w:rsid w:val="00C31C79"/>
    <w:rsid w:val="00C334F3"/>
    <w:rsid w:val="00C33575"/>
    <w:rsid w:val="00C4249B"/>
    <w:rsid w:val="00C42C2F"/>
    <w:rsid w:val="00C54121"/>
    <w:rsid w:val="00C54E38"/>
    <w:rsid w:val="00C63BA3"/>
    <w:rsid w:val="00C90FC4"/>
    <w:rsid w:val="00C958CA"/>
    <w:rsid w:val="00CA2906"/>
    <w:rsid w:val="00CA29B7"/>
    <w:rsid w:val="00CA2A1F"/>
    <w:rsid w:val="00CA5256"/>
    <w:rsid w:val="00CA76F8"/>
    <w:rsid w:val="00CB04A0"/>
    <w:rsid w:val="00CB38D7"/>
    <w:rsid w:val="00CD00C2"/>
    <w:rsid w:val="00CD3815"/>
    <w:rsid w:val="00CE5818"/>
    <w:rsid w:val="00CE59F1"/>
    <w:rsid w:val="00CE7BFA"/>
    <w:rsid w:val="00CF56A4"/>
    <w:rsid w:val="00D07C27"/>
    <w:rsid w:val="00D07E2E"/>
    <w:rsid w:val="00D114B3"/>
    <w:rsid w:val="00D26DE3"/>
    <w:rsid w:val="00D27289"/>
    <w:rsid w:val="00D31C00"/>
    <w:rsid w:val="00D328E1"/>
    <w:rsid w:val="00D43A16"/>
    <w:rsid w:val="00D555F8"/>
    <w:rsid w:val="00D57B63"/>
    <w:rsid w:val="00D6300A"/>
    <w:rsid w:val="00D74C3C"/>
    <w:rsid w:val="00D809F2"/>
    <w:rsid w:val="00D812D4"/>
    <w:rsid w:val="00D84DED"/>
    <w:rsid w:val="00D90416"/>
    <w:rsid w:val="00D90FCE"/>
    <w:rsid w:val="00D910C7"/>
    <w:rsid w:val="00D96BAC"/>
    <w:rsid w:val="00D97E5C"/>
    <w:rsid w:val="00DA3A61"/>
    <w:rsid w:val="00DA4EA4"/>
    <w:rsid w:val="00DA58B6"/>
    <w:rsid w:val="00DB1DDF"/>
    <w:rsid w:val="00DC1479"/>
    <w:rsid w:val="00DC5A51"/>
    <w:rsid w:val="00DD31A1"/>
    <w:rsid w:val="00DE19DA"/>
    <w:rsid w:val="00DE1C01"/>
    <w:rsid w:val="00DE49BE"/>
    <w:rsid w:val="00DF119B"/>
    <w:rsid w:val="00DF3FB6"/>
    <w:rsid w:val="00DF71C4"/>
    <w:rsid w:val="00E01290"/>
    <w:rsid w:val="00E04B5D"/>
    <w:rsid w:val="00E07D60"/>
    <w:rsid w:val="00E12873"/>
    <w:rsid w:val="00E21845"/>
    <w:rsid w:val="00E23DA7"/>
    <w:rsid w:val="00E32D93"/>
    <w:rsid w:val="00E35872"/>
    <w:rsid w:val="00E367F3"/>
    <w:rsid w:val="00E37F6A"/>
    <w:rsid w:val="00E402CB"/>
    <w:rsid w:val="00E410F0"/>
    <w:rsid w:val="00E4393D"/>
    <w:rsid w:val="00E44000"/>
    <w:rsid w:val="00E46483"/>
    <w:rsid w:val="00E4744E"/>
    <w:rsid w:val="00E50955"/>
    <w:rsid w:val="00E514CA"/>
    <w:rsid w:val="00E5612B"/>
    <w:rsid w:val="00E60BF5"/>
    <w:rsid w:val="00E74150"/>
    <w:rsid w:val="00E8077F"/>
    <w:rsid w:val="00E81AB8"/>
    <w:rsid w:val="00E927BA"/>
    <w:rsid w:val="00E92E60"/>
    <w:rsid w:val="00E937CD"/>
    <w:rsid w:val="00EA1E74"/>
    <w:rsid w:val="00EB7C5C"/>
    <w:rsid w:val="00EC4593"/>
    <w:rsid w:val="00EC4D56"/>
    <w:rsid w:val="00EC6C60"/>
    <w:rsid w:val="00ED0389"/>
    <w:rsid w:val="00ED0992"/>
    <w:rsid w:val="00ED1B77"/>
    <w:rsid w:val="00F0131E"/>
    <w:rsid w:val="00F019F4"/>
    <w:rsid w:val="00F1015A"/>
    <w:rsid w:val="00F102FC"/>
    <w:rsid w:val="00F27183"/>
    <w:rsid w:val="00F3292E"/>
    <w:rsid w:val="00F35810"/>
    <w:rsid w:val="00F3756E"/>
    <w:rsid w:val="00F44CF0"/>
    <w:rsid w:val="00F52F1F"/>
    <w:rsid w:val="00F54745"/>
    <w:rsid w:val="00F5776A"/>
    <w:rsid w:val="00F57B36"/>
    <w:rsid w:val="00F61FA7"/>
    <w:rsid w:val="00F65816"/>
    <w:rsid w:val="00F75DD4"/>
    <w:rsid w:val="00F77524"/>
    <w:rsid w:val="00F8336F"/>
    <w:rsid w:val="00F958BC"/>
    <w:rsid w:val="00FA54F0"/>
    <w:rsid w:val="00FC559D"/>
    <w:rsid w:val="00FC69B6"/>
    <w:rsid w:val="00FD03EB"/>
    <w:rsid w:val="00FD3D5C"/>
    <w:rsid w:val="00FD58BF"/>
    <w:rsid w:val="00FE4052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B9F15"/>
  <w15:docId w15:val="{9181AADB-D1FD-4214-BE10-FEC8DAA9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32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62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5127"/>
    <w:rPr>
      <w:i/>
      <w:iCs/>
    </w:rPr>
  </w:style>
  <w:style w:type="paragraph" w:styleId="ListParagraph">
    <w:name w:val="List Paragraph"/>
    <w:basedOn w:val="Normal"/>
    <w:uiPriority w:val="34"/>
    <w:qFormat/>
    <w:rsid w:val="00FE4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71CA-959C-406B-B164-CDC8A814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Kimmel, Susan</cp:lastModifiedBy>
  <cp:revision>2</cp:revision>
  <cp:lastPrinted>2023-12-12T14:59:00Z</cp:lastPrinted>
  <dcterms:created xsi:type="dcterms:W3CDTF">2024-03-25T19:10:00Z</dcterms:created>
  <dcterms:modified xsi:type="dcterms:W3CDTF">2024-03-25T19:10:00Z</dcterms:modified>
</cp:coreProperties>
</file>